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02923" w:rsidRDefault="00702923">
      <w:pPr>
        <w:pStyle w:val="Standard"/>
        <w:rPr>
          <w:rFonts w:hint="eastAsia"/>
        </w:rPr>
      </w:pPr>
    </w:p>
    <w:p w:rsidR="00702923" w:rsidRDefault="00A15AB4" w:rsidP="00A15AB4">
      <w:pPr>
        <w:pStyle w:val="Standard"/>
        <w:ind w:left="720" w:right="720"/>
        <w:jc w:val="center"/>
        <w:rPr>
          <w:rFonts w:ascii="Arial, Helvetica, sans-serif" w:hAnsi="Arial, Helvetica, sans-serif" w:hint="eastAsia"/>
          <w:color w:val="222222"/>
        </w:rPr>
      </w:pPr>
      <w:r>
        <w:rPr>
          <w:rFonts w:ascii="Arial, Helvetica, sans-serif" w:hAnsi="Arial, Helvetica, sans-serif"/>
          <w:color w:val="222222"/>
        </w:rPr>
        <w:t xml:space="preserve">JROTC Presentation </w:t>
      </w:r>
      <w:r w:rsidR="00000000">
        <w:rPr>
          <w:rFonts w:ascii="Arial, Helvetica, sans-serif" w:hAnsi="Arial, Helvetica, sans-serif"/>
          <w:color w:val="222222"/>
        </w:rPr>
        <w:t>Richmond Senior High School, Rockingham, NC</w:t>
      </w:r>
    </w:p>
    <w:p w:rsidR="00702923" w:rsidRDefault="00702923">
      <w:pPr>
        <w:pStyle w:val="Standard"/>
        <w:ind w:left="720" w:right="720"/>
        <w:rPr>
          <w:rFonts w:ascii="Arial, Helvetica, sans-serif" w:hAnsi="Arial, Helvetica, sans-serif" w:hint="eastAsia"/>
          <w:color w:val="222222"/>
        </w:rPr>
      </w:pPr>
    </w:p>
    <w:p w:rsidR="00702923" w:rsidRDefault="00A15AB4">
      <w:pPr>
        <w:pStyle w:val="Standard"/>
        <w:ind w:left="720" w:right="720"/>
        <w:rPr>
          <w:rFonts w:ascii="Arial, Helvetica, sans-serif" w:hAnsi="Arial, Helvetica, sans-serif" w:hint="eastAsia"/>
          <w:color w:val="222222"/>
        </w:rPr>
      </w:pPr>
      <w:r>
        <w:rPr>
          <w:rFonts w:ascii="Arial, Helvetica, sans-serif" w:hAnsi="Arial, Helvetica, sans-serif"/>
          <w:color w:val="222222"/>
        </w:rPr>
        <w:t xml:space="preserve">On May 24, 2023 </w:t>
      </w:r>
      <w:r w:rsidR="00000000">
        <w:rPr>
          <w:rFonts w:ascii="Arial, Helvetica, sans-serif" w:hAnsi="Arial, Helvetica, sans-serif"/>
          <w:color w:val="222222"/>
        </w:rPr>
        <w:t xml:space="preserve">Sandhills Chapter Veterans Recognition Committee Chairman and JROTC Liaison Officer, Army MAJ (Ret) Chuck Spelman and Chapter President Bruce Fensley attended the Richmond Sr. High School JROTC Chapter (Raiders) Annual Awards Dinner and Change of Command Ceremony to present the SAR JROTC Outstanding Cadet Medal Set to Cadet Johnathan Norris. Kudos to the Senior JROTC Instructor Army MAJ </w:t>
      </w:r>
      <w:proofErr w:type="spellStart"/>
      <w:r w:rsidR="00000000">
        <w:rPr>
          <w:rFonts w:ascii="Arial, Helvetica, sans-serif" w:hAnsi="Arial, Helvetica, sans-serif"/>
          <w:color w:val="222222"/>
        </w:rPr>
        <w:t>Darryll</w:t>
      </w:r>
      <w:proofErr w:type="spellEnd"/>
      <w:r w:rsidR="00000000">
        <w:rPr>
          <w:rFonts w:ascii="Arial, Helvetica, sans-serif" w:hAnsi="Arial, Helvetica, sans-serif"/>
          <w:color w:val="222222"/>
        </w:rPr>
        <w:t xml:space="preserve"> Kelly and Marine SFC – James Light 1</w:t>
      </w:r>
      <w:r w:rsidR="00000000">
        <w:rPr>
          <w:rFonts w:ascii="Arial, Helvetica, sans-serif" w:hAnsi="Arial, Helvetica, sans-serif"/>
          <w:color w:val="222222"/>
          <w:vertAlign w:val="superscript"/>
        </w:rPr>
        <w:t>st</w:t>
      </w:r>
      <w:r w:rsidR="00000000">
        <w:rPr>
          <w:rFonts w:ascii="Arial, Helvetica, sans-serif" w:hAnsi="Arial, Helvetica, sans-serif"/>
          <w:color w:val="222222"/>
        </w:rPr>
        <w:t xml:space="preserve"> SGT, for the Outstanding job they are doing with these fine young Americans.</w:t>
      </w:r>
    </w:p>
    <w:p w:rsidR="00702923" w:rsidRDefault="00702923">
      <w:pPr>
        <w:pStyle w:val="Standard"/>
        <w:ind w:left="720" w:right="720"/>
        <w:rPr>
          <w:rFonts w:ascii="Arial, Helvetica, sans-serif" w:hAnsi="Arial, Helvetica, sans-serif" w:hint="eastAsia"/>
          <w:color w:val="222222"/>
        </w:rPr>
      </w:pPr>
    </w:p>
    <w:p w:rsidR="00702923" w:rsidRDefault="00000000">
      <w:pPr>
        <w:pStyle w:val="Standard"/>
        <w:ind w:left="720" w:right="720"/>
        <w:rPr>
          <w:rFonts w:ascii="Arial, Helvetica, sans-serif" w:hAnsi="Arial, Helvetica, sans-serif" w:hint="eastAsia"/>
          <w:color w:val="222222"/>
        </w:rPr>
      </w:pPr>
      <w:r>
        <w:rPr>
          <w:rFonts w:ascii="Arial, Helvetica, sans-serif" w:hAnsi="Arial, Helvetica, sans-serif"/>
          <w:color w:val="222222"/>
        </w:rPr>
        <w:t>We reconnected with the recipient of our 2022 SAR JROTC Outstanding Cadet Award, Alfonso Nunez, who will graduate next month and proceed to Ft. Benning Georgia in August for his initial Army Training (Boot Camp).</w:t>
      </w:r>
    </w:p>
    <w:p w:rsidR="00702923" w:rsidRDefault="00702923">
      <w:pPr>
        <w:pStyle w:val="Standard"/>
        <w:ind w:left="720" w:right="720"/>
        <w:rPr>
          <w:rFonts w:ascii="Arial, Helvetica, sans-serif" w:hAnsi="Arial, Helvetica, sans-serif" w:hint="eastAsia"/>
          <w:color w:val="222222"/>
        </w:rPr>
      </w:pPr>
    </w:p>
    <w:p w:rsidR="00702923" w:rsidRDefault="00000000">
      <w:pPr>
        <w:pStyle w:val="Standard"/>
        <w:ind w:left="720" w:right="720"/>
        <w:rPr>
          <w:rFonts w:ascii="Arial, Helvetica, sans-serif" w:hAnsi="Arial, Helvetica, sans-serif" w:hint="eastAsia"/>
          <w:color w:val="222222"/>
        </w:rPr>
      </w:pPr>
      <w:r>
        <w:rPr>
          <w:rFonts w:ascii="Arial, Helvetica, sans-serif" w:hAnsi="Arial, Helvetica, sans-serif"/>
          <w:color w:val="222222"/>
        </w:rPr>
        <w:t>We observed an Outstanding Unit of Army JROTC cadets who are highly motivated, focused, cohesive, well trained, and academically very accomplished class of future American Citizens.</w:t>
      </w:r>
    </w:p>
    <w:p w:rsidR="00702923" w:rsidRDefault="00702923">
      <w:pPr>
        <w:pStyle w:val="Standard"/>
        <w:ind w:left="720" w:right="720"/>
        <w:rPr>
          <w:rFonts w:ascii="Arial, Helvetica, sans-serif" w:hAnsi="Arial, Helvetica, sans-serif" w:hint="eastAsia"/>
          <w:color w:val="222222"/>
        </w:rPr>
      </w:pPr>
    </w:p>
    <w:p w:rsidR="00702923" w:rsidRDefault="00702923">
      <w:pPr>
        <w:pStyle w:val="Standard"/>
        <w:rPr>
          <w:rFonts w:ascii="Arial, Helvetica, sans-serif" w:hAnsi="Arial, Helvetica, sans-serif" w:hint="eastAsia"/>
          <w:color w:val="222222"/>
        </w:rPr>
      </w:pPr>
    </w:p>
    <w:p w:rsidR="00702923" w:rsidRDefault="00000000">
      <w:pPr>
        <w:pStyle w:val="Standard"/>
        <w:rPr>
          <w:rFonts w:ascii="Arial, Helvetica, sans-serif" w:hAnsi="Arial, Helvetica, sans-serif" w:hint="eastAsia"/>
          <w:color w:val="222222"/>
        </w:rPr>
      </w:pPr>
      <w:r>
        <w:rPr>
          <w:rFonts w:ascii="Arial, Helvetica, sans-serif" w:hAnsi="Arial, Helvetica, sans-serif"/>
          <w:noProof/>
          <w:color w:val="222222"/>
        </w:rPr>
        <w:drawing>
          <wp:anchor distT="0" distB="0" distL="114300" distR="114300" simplePos="0" relativeHeight="251658240" behindDoc="0" locked="0" layoutInCell="1" allowOverlap="1">
            <wp:simplePos x="0" y="0"/>
            <wp:positionH relativeFrom="column">
              <wp:posOffset>-112288</wp:posOffset>
            </wp:positionH>
            <wp:positionV relativeFrom="paragraph">
              <wp:posOffset>70591</wp:posOffset>
            </wp:positionV>
            <wp:extent cx="3362431" cy="4005712"/>
            <wp:effectExtent l="0" t="0" r="9419" b="0"/>
            <wp:wrapSquare wrapText="bothSides"/>
            <wp:docPr id="1298148570"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3362431" cy="4005712"/>
                    </a:xfrm>
                    <a:prstGeom prst="rect">
                      <a:avLst/>
                    </a:prstGeom>
                  </pic:spPr>
                </pic:pic>
              </a:graphicData>
            </a:graphic>
          </wp:anchor>
        </w:drawing>
      </w:r>
      <w:r>
        <w:rPr>
          <w:rFonts w:ascii="Arial, Helvetica, sans-serif" w:hAnsi="Arial, Helvetica, sans-serif"/>
          <w:noProof/>
          <w:color w:val="222222"/>
        </w:rPr>
        <w:drawing>
          <wp:anchor distT="0" distB="0" distL="114300" distR="114300" simplePos="0" relativeHeight="251659264" behindDoc="0" locked="0" layoutInCell="1" allowOverlap="1">
            <wp:simplePos x="0" y="0"/>
            <wp:positionH relativeFrom="column">
              <wp:posOffset>3446282</wp:posOffset>
            </wp:positionH>
            <wp:positionV relativeFrom="paragraph">
              <wp:posOffset>71597</wp:posOffset>
            </wp:positionV>
            <wp:extent cx="4088190" cy="5002590"/>
            <wp:effectExtent l="0" t="0" r="7560" b="7560"/>
            <wp:wrapSquare wrapText="bothSides"/>
            <wp:docPr id="56419776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4088190" cy="5002590"/>
                    </a:xfrm>
                    <a:prstGeom prst="rect">
                      <a:avLst/>
                    </a:prstGeom>
                  </pic:spPr>
                </pic:pic>
              </a:graphicData>
            </a:graphic>
          </wp:anchor>
        </w:drawing>
      </w:r>
    </w:p>
    <w:p w:rsidR="00702923" w:rsidRDefault="00702923">
      <w:pPr>
        <w:pStyle w:val="Standard"/>
        <w:rPr>
          <w:rFonts w:ascii="Arial, Helvetica, sans-serif" w:hAnsi="Arial, Helvetica, sans-serif" w:hint="eastAsia"/>
          <w:color w:val="222222"/>
        </w:rPr>
      </w:pPr>
    </w:p>
    <w:p w:rsidR="00702923" w:rsidRDefault="00702923">
      <w:pPr>
        <w:pStyle w:val="Standard"/>
        <w:rPr>
          <w:rFonts w:hint="eastAsia"/>
          <w:color w:val="222222"/>
        </w:rPr>
      </w:pPr>
    </w:p>
    <w:p w:rsidR="00702923" w:rsidRDefault="00702923">
      <w:pPr>
        <w:pStyle w:val="Standard"/>
        <w:rPr>
          <w:rFonts w:ascii="Arial, Helvetica, sans-serif" w:hAnsi="Arial, Helvetica, sans-serif" w:hint="eastAsia"/>
          <w:color w:val="222222"/>
        </w:rPr>
      </w:pPr>
    </w:p>
    <w:p w:rsidR="00702923" w:rsidRDefault="00000000">
      <w:pPr>
        <w:pStyle w:val="Standard"/>
        <w:rPr>
          <w:rFonts w:hint="eastAsia"/>
          <w:color w:val="222222"/>
        </w:rPr>
      </w:pPr>
      <w:r>
        <w:rPr>
          <w:color w:val="222222"/>
        </w:rPr>
        <w:t xml:space="preserve">   </w:t>
      </w:r>
    </w:p>
    <w:p w:rsidR="00702923" w:rsidRDefault="00702923">
      <w:pPr>
        <w:pStyle w:val="Standard"/>
        <w:rPr>
          <w:rFonts w:hint="eastAsia"/>
        </w:rPr>
      </w:pPr>
    </w:p>
    <w:p w:rsidR="00702923" w:rsidRDefault="00702923">
      <w:pPr>
        <w:pStyle w:val="Standard"/>
        <w:rPr>
          <w:rFonts w:hint="eastAsia"/>
        </w:rPr>
      </w:pPr>
    </w:p>
    <w:p w:rsidR="00702923" w:rsidRDefault="00702923">
      <w:pPr>
        <w:pStyle w:val="Standard"/>
        <w:rPr>
          <w:rFonts w:hint="eastAsia"/>
        </w:rPr>
      </w:pPr>
    </w:p>
    <w:p w:rsidR="00702923" w:rsidRDefault="00702923">
      <w:pPr>
        <w:pStyle w:val="Standard"/>
        <w:rPr>
          <w:rFonts w:hint="eastAsia"/>
        </w:rPr>
      </w:pPr>
    </w:p>
    <w:p w:rsidR="00702923" w:rsidRDefault="00000000">
      <w:pPr>
        <w:pStyle w:val="Standard"/>
        <w:rPr>
          <w:rFonts w:hint="eastAsia"/>
        </w:rPr>
      </w:pPr>
      <w:r>
        <w:t xml:space="preserve"> </w:t>
      </w:r>
    </w:p>
    <w:p w:rsidR="00702923" w:rsidRDefault="00702923">
      <w:pPr>
        <w:pStyle w:val="Standard"/>
        <w:rPr>
          <w:rFonts w:hint="eastAsia"/>
        </w:rPr>
      </w:pPr>
    </w:p>
    <w:p w:rsidR="00702923" w:rsidRDefault="00702923">
      <w:pPr>
        <w:pStyle w:val="Standard"/>
        <w:rPr>
          <w:rFonts w:hint="eastAsia"/>
        </w:rPr>
      </w:pPr>
    </w:p>
    <w:sectPr w:rsidR="00702923">
      <w:pgSz w:w="12240" w:h="15840"/>
      <w:pgMar w:top="173" w:right="173" w:bottom="173" w:left="23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E62C6" w:rsidRDefault="00BE62C6">
      <w:pPr>
        <w:rPr>
          <w:rFonts w:hint="eastAsia"/>
        </w:rPr>
      </w:pPr>
      <w:r>
        <w:separator/>
      </w:r>
    </w:p>
  </w:endnote>
  <w:endnote w:type="continuationSeparator" w:id="0">
    <w:p w:rsidR="00BE62C6" w:rsidRDefault="00BE62C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Helvetica, sans-serif">
    <w:altName w:val="Arial"/>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E62C6" w:rsidRDefault="00BE62C6">
      <w:pPr>
        <w:rPr>
          <w:rFonts w:hint="eastAsia"/>
        </w:rPr>
      </w:pPr>
      <w:r>
        <w:rPr>
          <w:color w:val="000000"/>
        </w:rPr>
        <w:separator/>
      </w:r>
    </w:p>
  </w:footnote>
  <w:footnote w:type="continuationSeparator" w:id="0">
    <w:p w:rsidR="00BE62C6" w:rsidRDefault="00BE62C6">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702923"/>
    <w:rsid w:val="000045FF"/>
    <w:rsid w:val="00702923"/>
    <w:rsid w:val="00A15AB4"/>
    <w:rsid w:val="00BE6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419D0"/>
  <w15:docId w15:val="{0B984518-F8A4-427D-9592-2E7525C88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151</Words>
  <Characters>861</Characters>
  <Application>Microsoft Office Word</Application>
  <DocSecurity>0</DocSecurity>
  <Lines>7</Lines>
  <Paragraphs>2</Paragraphs>
  <ScaleCrop>false</ScaleCrop>
  <Company/>
  <LinksUpToDate>false</LinksUpToDate>
  <CharactersWithSpaces>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Fusselbaugh</dc:creator>
  <cp:lastModifiedBy>Michael Fusselbaugh</cp:lastModifiedBy>
  <cp:revision>2</cp:revision>
  <dcterms:created xsi:type="dcterms:W3CDTF">2023-06-04T17:52:00Z</dcterms:created>
  <dcterms:modified xsi:type="dcterms:W3CDTF">2023-06-04T17:52:00Z</dcterms:modified>
</cp:coreProperties>
</file>