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769F" w:rsidRDefault="00000000">
      <w:pPr>
        <w:pStyle w:val="Standard"/>
        <w:rPr>
          <w:rFonts w:hint="eastAsia"/>
        </w:rPr>
      </w:pPr>
      <w:r>
        <w:tab/>
      </w:r>
      <w:r>
        <w:tab/>
      </w:r>
      <w:r>
        <w:rPr>
          <w:b/>
          <w:bCs/>
          <w:sz w:val="26"/>
          <w:szCs w:val="26"/>
        </w:rPr>
        <w:t>Sandhills Chapter SAR Public Service Awards – Pinehurst Fire Department</w:t>
      </w:r>
    </w:p>
    <w:p w:rsidR="006A769F" w:rsidRDefault="006A769F">
      <w:pPr>
        <w:pStyle w:val="Standard"/>
        <w:rPr>
          <w:rFonts w:hint="eastAsia"/>
        </w:rPr>
      </w:pPr>
    </w:p>
    <w:p w:rsidR="006A769F" w:rsidRDefault="00000000">
      <w:pPr>
        <w:pStyle w:val="Standard"/>
        <w:rPr>
          <w:rFonts w:hint="eastAsia"/>
        </w:rPr>
      </w:pPr>
      <w:r>
        <w:rPr>
          <w:b/>
          <w:bCs/>
          <w:sz w:val="26"/>
          <w:szCs w:val="26"/>
        </w:rPr>
        <w:tab/>
      </w:r>
      <w:r>
        <w:t xml:space="preserve">On March 28, 2023, Sandhills Compatriots; Mark Townsend and Mike Saulnier (Public Service Committee </w:t>
      </w:r>
      <w:r>
        <w:tab/>
        <w:t xml:space="preserve">Chairmen), Rod Herbig, and Bruce Fensley were invited to the Pinehurst Village Council Meeting, by Pinehurst </w:t>
      </w:r>
      <w:r>
        <w:tab/>
        <w:t xml:space="preserve">Fire Chief – Carlton Cole, to present the SAR Public Service Awards to outstanding Pinehurst Fire </w:t>
      </w:r>
      <w:r>
        <w:tab/>
        <w:t>Department employees.</w:t>
      </w:r>
    </w:p>
    <w:p w:rsidR="006A769F" w:rsidRDefault="0000000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858621</wp:posOffset>
            </wp:positionH>
            <wp:positionV relativeFrom="paragraph">
              <wp:posOffset>165232</wp:posOffset>
            </wp:positionV>
            <wp:extent cx="5318241" cy="3082350"/>
            <wp:effectExtent l="0" t="0" r="0" b="375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241" cy="308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000000">
      <w:pPr>
        <w:pStyle w:val="Standard"/>
        <w:rPr>
          <w:rFonts w:hint="eastAsia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2"/>
          <w:szCs w:val="22"/>
        </w:rPr>
        <w:t xml:space="preserve"> (L to R) Bruce Fensley, Battalion Chief Jennifer Black – SAR Fire Prevention Medal, Rod Herbig, Mark Townsend</w:t>
      </w: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000000">
      <w:pPr>
        <w:pStyle w:val="Standard"/>
        <w:rPr>
          <w:rFonts w:hint="eastAsia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705916</wp:posOffset>
            </wp:positionH>
            <wp:positionV relativeFrom="paragraph">
              <wp:posOffset>33467</wp:posOffset>
            </wp:positionV>
            <wp:extent cx="5656661" cy="3907779"/>
            <wp:effectExtent l="0" t="0" r="1189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6661" cy="390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69F" w:rsidRDefault="00000000">
      <w:pPr>
        <w:pStyle w:val="Standard"/>
        <w:rPr>
          <w:rFonts w:hint="eastAsia"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6A769F" w:rsidRDefault="00000000">
      <w:pPr>
        <w:pStyle w:val="Standard"/>
        <w:rPr>
          <w:rFonts w:hint="eastAsia"/>
          <w:sz w:val="22"/>
          <w:szCs w:val="22"/>
        </w:rPr>
      </w:pPr>
      <w:r>
        <w:rPr>
          <w:sz w:val="22"/>
          <w:szCs w:val="22"/>
        </w:rPr>
        <w:tab/>
      </w:r>
    </w:p>
    <w:p w:rsidR="006A769F" w:rsidRDefault="00000000">
      <w:pPr>
        <w:pStyle w:val="Standard"/>
        <w:rPr>
          <w:rFonts w:hint="eastAsia"/>
          <w:sz w:val="20"/>
          <w:szCs w:val="20"/>
        </w:rPr>
      </w:pPr>
      <w:r>
        <w:rPr>
          <w:sz w:val="22"/>
          <w:szCs w:val="22"/>
        </w:rPr>
        <w:tab/>
      </w:r>
    </w:p>
    <w:p w:rsidR="006A769F" w:rsidRDefault="006A769F">
      <w:pPr>
        <w:pStyle w:val="Standard"/>
        <w:rPr>
          <w:rFonts w:hint="eastAsia"/>
          <w:sz w:val="20"/>
          <w:szCs w:val="20"/>
        </w:rPr>
      </w:pPr>
    </w:p>
    <w:p w:rsidR="008D0738" w:rsidRDefault="00000000">
      <w:pPr>
        <w:pStyle w:val="Standard"/>
        <w:rPr>
          <w:sz w:val="22"/>
          <w:szCs w:val="22"/>
        </w:rPr>
      </w:pPr>
      <w:r>
        <w:rPr>
          <w:sz w:val="22"/>
          <w:szCs w:val="22"/>
        </w:rPr>
        <w:tab/>
      </w:r>
    </w:p>
    <w:p w:rsidR="006A769F" w:rsidRDefault="008D0738">
      <w:pPr>
        <w:pStyle w:val="Standard"/>
        <w:rPr>
          <w:rFonts w:hint="eastAsia"/>
          <w:sz w:val="20"/>
          <w:szCs w:val="20"/>
        </w:rPr>
      </w:pPr>
      <w:r>
        <w:rPr>
          <w:sz w:val="22"/>
          <w:szCs w:val="22"/>
        </w:rPr>
        <w:t xml:space="preserve">            </w:t>
      </w:r>
      <w:r w:rsidR="00000000">
        <w:rPr>
          <w:sz w:val="22"/>
          <w:szCs w:val="22"/>
        </w:rPr>
        <w:t xml:space="preserve">(L to </w:t>
      </w:r>
      <w:proofErr w:type="gramStart"/>
      <w:r w:rsidR="00000000">
        <w:rPr>
          <w:sz w:val="22"/>
          <w:szCs w:val="22"/>
        </w:rPr>
        <w:t>R)  Bruce</w:t>
      </w:r>
      <w:proofErr w:type="gramEnd"/>
      <w:r w:rsidR="00000000">
        <w:rPr>
          <w:sz w:val="22"/>
          <w:szCs w:val="22"/>
        </w:rPr>
        <w:t xml:space="preserve"> Fensley, CPT. John Warren, LT. Josh Womack, Fireman Aaron Byrd – All SAR Emergency Medical </w:t>
      </w:r>
      <w:r w:rsidR="00000000">
        <w:rPr>
          <w:sz w:val="22"/>
          <w:szCs w:val="22"/>
        </w:rPr>
        <w:tab/>
      </w:r>
      <w:r w:rsidR="00000000">
        <w:rPr>
          <w:sz w:val="22"/>
          <w:szCs w:val="22"/>
        </w:rPr>
        <w:tab/>
        <w:t>Services Medal recipients, Rod Herbig, and Mark Townsend. Mike Saulnier – Not Pictured</w:t>
      </w:r>
    </w:p>
    <w:sectPr w:rsidR="006A769F">
      <w:pgSz w:w="12240" w:h="15840"/>
      <w:pgMar w:top="288" w:right="288" w:bottom="288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4607" w:rsidRDefault="00924607">
      <w:pPr>
        <w:rPr>
          <w:rFonts w:hint="eastAsia"/>
        </w:rPr>
      </w:pPr>
      <w:r>
        <w:separator/>
      </w:r>
    </w:p>
  </w:endnote>
  <w:endnote w:type="continuationSeparator" w:id="0">
    <w:p w:rsidR="00924607" w:rsidRDefault="0092460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4607" w:rsidRDefault="00924607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924607" w:rsidRDefault="0092460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69F"/>
    <w:rsid w:val="006A769F"/>
    <w:rsid w:val="00896418"/>
    <w:rsid w:val="008D0738"/>
    <w:rsid w:val="00924607"/>
    <w:rsid w:val="00D6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8E76E"/>
  <w15:docId w15:val="{AEDB55C3-305C-444D-9D79-44DCB1C7A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Fusselbaugh</dc:creator>
  <cp:lastModifiedBy>Michael Fusselbaugh</cp:lastModifiedBy>
  <cp:revision>3</cp:revision>
  <dcterms:created xsi:type="dcterms:W3CDTF">2023-04-27T18:53:00Z</dcterms:created>
  <dcterms:modified xsi:type="dcterms:W3CDTF">2023-04-27T19:57:00Z</dcterms:modified>
</cp:coreProperties>
</file>