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C49" w:rsidRDefault="00832C49">
      <w:pPr>
        <w:pStyle w:val="Standard"/>
        <w:rPr>
          <w:rFonts w:ascii="Arial, Helvetica, sans-serif" w:hAnsi="Arial, Helvetica, sans-serif" w:hint="eastAsia"/>
          <w:color w:val="222222"/>
          <w:sz w:val="22"/>
          <w:szCs w:val="22"/>
        </w:rPr>
      </w:pPr>
    </w:p>
    <w:p w:rsidR="00FE146C" w:rsidRDefault="00FE146C" w:rsidP="00FE146C">
      <w:pPr>
        <w:pStyle w:val="Standard"/>
        <w:jc w:val="center"/>
        <w:rPr>
          <w:rFonts w:ascii="Arial, Helvetica, sans-serif" w:hAnsi="Arial, Helvetica, sans-serif"/>
          <w:color w:val="222222"/>
          <w:sz w:val="22"/>
          <w:szCs w:val="22"/>
        </w:rPr>
      </w:pPr>
      <w:r>
        <w:rPr>
          <w:rFonts w:ascii="Helvetica" w:hAnsi="Helvetica"/>
          <w:color w:val="1F1F1F"/>
          <w:sz w:val="33"/>
          <w:szCs w:val="33"/>
          <w:shd w:val="clear" w:color="auto" w:fill="FFFFFF"/>
        </w:rPr>
        <w:t>SAR Nursing Home Christmas Visit</w:t>
      </w:r>
    </w:p>
    <w:p w:rsidR="00FE146C" w:rsidRDefault="00FE146C">
      <w:pPr>
        <w:pStyle w:val="Standard"/>
        <w:rPr>
          <w:rFonts w:ascii="Arial, Helvetica, sans-serif" w:hAnsi="Arial, Helvetica, sans-serif"/>
          <w:color w:val="222222"/>
          <w:sz w:val="22"/>
          <w:szCs w:val="22"/>
        </w:rPr>
      </w:pPr>
    </w:p>
    <w:p w:rsidR="00832C49" w:rsidRDefault="00215B7C">
      <w:pPr>
        <w:pStyle w:val="Standard"/>
        <w:rPr>
          <w:rFonts w:ascii="Arial, Helvetica, sans-serif" w:hAnsi="Arial, Helvetica, sans-serif" w:hint="eastAsia"/>
          <w:color w:val="222222"/>
          <w:sz w:val="22"/>
          <w:szCs w:val="22"/>
        </w:rPr>
      </w:pPr>
      <w:r>
        <w:rPr>
          <w:rFonts w:ascii="Arial, Helvetica, sans-serif" w:hAnsi="Arial, Helvetica, sans-serif"/>
          <w:color w:val="222222"/>
          <w:sz w:val="22"/>
          <w:szCs w:val="22"/>
        </w:rPr>
        <w:t>On 12-20-22</w:t>
      </w:r>
      <w:r w:rsidR="00FE146C">
        <w:rPr>
          <w:rFonts w:ascii="Arial, Helvetica, sans-serif" w:hAnsi="Arial, Helvetica, sans-serif"/>
          <w:color w:val="222222"/>
          <w:sz w:val="22"/>
          <w:szCs w:val="22"/>
        </w:rPr>
        <w:t>, my</w:t>
      </w:r>
      <w:r>
        <w:rPr>
          <w:rFonts w:ascii="Arial, Helvetica, sans-serif" w:hAnsi="Arial, Helvetica, sans-serif"/>
          <w:color w:val="222222"/>
          <w:sz w:val="22"/>
          <w:szCs w:val="22"/>
        </w:rPr>
        <w:t xml:space="preserve"> wife (Christine – Sandhills Ladies WOSAR) and I visited US Military Veterans currently residing</w:t>
      </w:r>
      <w:r>
        <w:rPr>
          <w:rFonts w:ascii="Arial, Helvetica, sans-serif" w:hAnsi="Arial, Helvetica, sans-serif"/>
          <w:color w:val="222222"/>
          <w:sz w:val="22"/>
          <w:szCs w:val="22"/>
        </w:rPr>
        <w:t xml:space="preserve"> at the Tara Plantation Nursing Home, in Carthage, NC</w:t>
      </w:r>
      <w:r w:rsidR="00FE146C">
        <w:rPr>
          <w:rFonts w:ascii="Arial, Helvetica, sans-serif" w:hAnsi="Arial, Helvetica, sans-serif"/>
          <w:color w:val="222222"/>
          <w:sz w:val="22"/>
          <w:szCs w:val="22"/>
        </w:rPr>
        <w:t>.</w:t>
      </w:r>
    </w:p>
    <w:p w:rsidR="00832C49" w:rsidRDefault="00832C49">
      <w:pPr>
        <w:pStyle w:val="Standard"/>
        <w:rPr>
          <w:rFonts w:ascii="Arial, Helvetica, sans-serif" w:hAnsi="Arial, Helvetica, sans-serif" w:hint="eastAsia"/>
          <w:color w:val="222222"/>
          <w:sz w:val="22"/>
          <w:szCs w:val="22"/>
        </w:rPr>
      </w:pPr>
    </w:p>
    <w:p w:rsidR="00832C49" w:rsidRDefault="00215B7C">
      <w:pPr>
        <w:pStyle w:val="Standard"/>
        <w:rPr>
          <w:rFonts w:ascii="Arial, Helvetica, sans-serif" w:hAnsi="Arial, Helvetica, sans-serif" w:hint="eastAsia"/>
          <w:color w:val="222222"/>
          <w:sz w:val="22"/>
          <w:szCs w:val="22"/>
        </w:rPr>
      </w:pPr>
      <w:r>
        <w:rPr>
          <w:rFonts w:ascii="Arial, Helvetica, sans-serif" w:hAnsi="Arial, Helvetica, sans-serif"/>
          <w:color w:val="222222"/>
          <w:sz w:val="22"/>
          <w:szCs w:val="22"/>
        </w:rPr>
        <w:t>We had 4 extra Poinsettia Plants from our Chapter Dinner on the 13th and thought they would make a nice Christmas gift for our Elderly Veterans in a nursing home.</w:t>
      </w:r>
    </w:p>
    <w:p w:rsidR="00832C49" w:rsidRDefault="00832C49">
      <w:pPr>
        <w:pStyle w:val="Standard"/>
        <w:rPr>
          <w:rFonts w:ascii="Arial, Helvetica, sans-serif" w:hAnsi="Arial, Helvetica, sans-serif" w:hint="eastAsia"/>
          <w:color w:val="222222"/>
          <w:sz w:val="22"/>
          <w:szCs w:val="22"/>
        </w:rPr>
      </w:pPr>
    </w:p>
    <w:p w:rsidR="00832C49" w:rsidRDefault="00215B7C">
      <w:pPr>
        <w:pStyle w:val="Standard"/>
        <w:rPr>
          <w:rFonts w:hint="eastAsia"/>
          <w:color w:val="222222"/>
          <w:sz w:val="22"/>
          <w:szCs w:val="22"/>
        </w:rPr>
      </w:pPr>
      <w:r>
        <w:rPr>
          <w:rFonts w:ascii="Arial, Helvetica, sans-serif" w:hAnsi="Arial, Helvetica, sans-serif"/>
          <w:color w:val="222222"/>
          <w:sz w:val="22"/>
          <w:szCs w:val="22"/>
        </w:rPr>
        <w:t>We also put together Christmas Gift</w:t>
      </w:r>
      <w:r>
        <w:rPr>
          <w:rFonts w:ascii="Arial, Helvetica, sans-serif" w:hAnsi="Arial, Helvetica, sans-serif"/>
          <w:color w:val="222222"/>
          <w:sz w:val="22"/>
          <w:szCs w:val="22"/>
        </w:rPr>
        <w:t xml:space="preserve"> bags containing; a New Warm Fleece Blanket/Throw, a bottle of Shower Wash, Skin Moisturizer, Chocolate and Christmas Candy, and some Christmas Cookies for each Veteran.</w:t>
      </w:r>
    </w:p>
    <w:p w:rsidR="00832C49" w:rsidRDefault="00832C49">
      <w:pPr>
        <w:pStyle w:val="Standard"/>
        <w:rPr>
          <w:rFonts w:hint="eastAsia"/>
          <w:color w:val="222222"/>
          <w:sz w:val="22"/>
          <w:szCs w:val="22"/>
        </w:rPr>
      </w:pPr>
    </w:p>
    <w:p w:rsidR="00832C49" w:rsidRDefault="00215B7C">
      <w:pPr>
        <w:pStyle w:val="Standard"/>
        <w:rPr>
          <w:rFonts w:hint="eastAsia"/>
          <w:color w:val="222222"/>
          <w:sz w:val="22"/>
          <w:szCs w:val="22"/>
        </w:rPr>
      </w:pPr>
      <w:r>
        <w:rPr>
          <w:rFonts w:ascii="Arial" w:hAnsi="Arial"/>
          <w:color w:val="222222"/>
          <w:sz w:val="22"/>
          <w:szCs w:val="22"/>
        </w:rPr>
        <w:t>Thi</w:t>
      </w:r>
      <w:r>
        <w:rPr>
          <w:rFonts w:ascii="Arial" w:hAnsi="Arial"/>
          <w:color w:val="222222"/>
          <w:sz w:val="22"/>
          <w:szCs w:val="22"/>
        </w:rPr>
        <w:t>s is Tom K., who is a Vietnam/Cambodia Era Army Veteran who just returned from a m</w:t>
      </w:r>
      <w:r>
        <w:rPr>
          <w:rFonts w:ascii="Arial" w:hAnsi="Arial"/>
          <w:color w:val="222222"/>
          <w:sz w:val="22"/>
          <w:szCs w:val="22"/>
        </w:rPr>
        <w:t>e</w:t>
      </w:r>
      <w:r>
        <w:rPr>
          <w:rFonts w:ascii="Arial, Helvetica, sans-serif" w:hAnsi="Arial, Helvetica, sans-serif"/>
          <w:color w:val="222222"/>
          <w:sz w:val="22"/>
          <w:szCs w:val="22"/>
        </w:rPr>
        <w:t xml:space="preserve">dical procedure at First Health. He </w:t>
      </w:r>
      <w:r w:rsidR="00FE146C" w:rsidRPr="00FE146C">
        <w:rPr>
          <w:rFonts w:ascii="Arial, Helvetica, sans-serif" w:hAnsi="Arial, Helvetica, sans-serif"/>
          <w:color w:val="222222"/>
          <w:sz w:val="22"/>
          <w:szCs w:val="22"/>
          <w:u w:val="single"/>
        </w:rPr>
        <w:t>l</w:t>
      </w:r>
      <w:r w:rsidRPr="00FE146C">
        <w:rPr>
          <w:rFonts w:ascii="Arial, Helvetica, sans-serif" w:hAnsi="Arial, Helvetica, sans-serif"/>
          <w:color w:val="222222"/>
          <w:sz w:val="22"/>
          <w:szCs w:val="22"/>
          <w:u w:val="single"/>
        </w:rPr>
        <w:t>oved</w:t>
      </w:r>
      <w:r>
        <w:rPr>
          <w:rFonts w:ascii="Arial, Helvetica, sans-serif" w:hAnsi="Arial, Helvetica, sans-serif"/>
          <w:color w:val="222222"/>
          <w:sz w:val="22"/>
          <w:szCs w:val="22"/>
        </w:rPr>
        <w:t xml:space="preserve"> the chocolate candy and really appreciated his new warm blanket.</w:t>
      </w:r>
    </w:p>
    <w:p w:rsidR="00832C49" w:rsidRDefault="00215B7C">
      <w:pPr>
        <w:pStyle w:val="Standard"/>
        <w:rPr>
          <w:rFonts w:hint="eastAsia"/>
          <w:color w:val="222222"/>
        </w:rPr>
      </w:pPr>
      <w:bookmarkStart w:id="0" w:name="_GoBack"/>
      <w:r>
        <w:rPr>
          <w:noProof/>
          <w:color w:val="222222"/>
          <w:lang w:eastAsia="en-US" w:bidi="ar-SA"/>
        </w:rPr>
        <w:drawing>
          <wp:anchor distT="0" distB="0" distL="114300" distR="114300" simplePos="0" relativeHeight="251658240" behindDoc="0" locked="0" layoutInCell="1" allowOverlap="1" wp14:anchorId="26EC6204" wp14:editId="557900A1">
            <wp:simplePos x="0" y="0"/>
            <wp:positionH relativeFrom="column">
              <wp:posOffset>1591878</wp:posOffset>
            </wp:positionH>
            <wp:positionV relativeFrom="paragraph">
              <wp:posOffset>75620</wp:posOffset>
            </wp:positionV>
            <wp:extent cx="3056747" cy="3336828"/>
            <wp:effectExtent l="0" t="0" r="0" b="0"/>
            <wp:wrapSquare wrapText="bothSides"/>
            <wp:docPr id="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3056747" cy="3336828"/>
                    </a:xfrm>
                    <a:prstGeom prst="rect">
                      <a:avLst/>
                    </a:prstGeom>
                  </pic:spPr>
                </pic:pic>
              </a:graphicData>
            </a:graphic>
          </wp:anchor>
        </w:drawing>
      </w:r>
      <w:bookmarkEnd w:id="0"/>
    </w:p>
    <w:p w:rsidR="00832C49" w:rsidRDefault="00832C49">
      <w:pPr>
        <w:pStyle w:val="Standard"/>
        <w:rPr>
          <w:rFonts w:hint="eastAsia"/>
          <w:color w:val="222222"/>
        </w:rPr>
      </w:pPr>
    </w:p>
    <w:p w:rsidR="00832C49" w:rsidRDefault="00832C49">
      <w:pPr>
        <w:pStyle w:val="Standard"/>
        <w:rPr>
          <w:rFonts w:hint="eastAsia"/>
          <w:color w:val="222222"/>
        </w:rPr>
      </w:pPr>
    </w:p>
    <w:p w:rsidR="00832C49" w:rsidRDefault="00832C49">
      <w:pPr>
        <w:pStyle w:val="Standard"/>
        <w:rPr>
          <w:rFonts w:hint="eastAsia"/>
          <w:color w:val="222222"/>
        </w:rPr>
      </w:pPr>
    </w:p>
    <w:p w:rsidR="00832C49" w:rsidRDefault="00832C49">
      <w:pPr>
        <w:pStyle w:val="Standard"/>
        <w:rPr>
          <w:rFonts w:hint="eastAsia"/>
          <w:color w:val="222222"/>
        </w:rPr>
      </w:pPr>
    </w:p>
    <w:p w:rsidR="00832C49" w:rsidRDefault="00832C49">
      <w:pPr>
        <w:pStyle w:val="Standard"/>
        <w:rPr>
          <w:rFonts w:hint="eastAsia"/>
          <w:color w:val="222222"/>
        </w:rPr>
      </w:pPr>
    </w:p>
    <w:p w:rsidR="00832C49" w:rsidRDefault="00832C49">
      <w:pPr>
        <w:pStyle w:val="Standard"/>
        <w:rPr>
          <w:rFonts w:hint="eastAsia"/>
          <w:color w:val="222222"/>
        </w:rPr>
      </w:pPr>
    </w:p>
    <w:p w:rsidR="00832C49" w:rsidRDefault="00832C49">
      <w:pPr>
        <w:pStyle w:val="Standard"/>
        <w:rPr>
          <w:rFonts w:hint="eastAsia"/>
          <w:color w:val="222222"/>
        </w:rPr>
      </w:pPr>
    </w:p>
    <w:p w:rsidR="00832C49" w:rsidRDefault="00832C49">
      <w:pPr>
        <w:pStyle w:val="Standard"/>
        <w:rPr>
          <w:rFonts w:hint="eastAsia"/>
          <w:color w:val="222222"/>
        </w:rPr>
      </w:pPr>
    </w:p>
    <w:p w:rsidR="00832C49" w:rsidRDefault="00832C49">
      <w:pPr>
        <w:pStyle w:val="Standard"/>
        <w:rPr>
          <w:rFonts w:hint="eastAsia"/>
          <w:color w:val="222222"/>
        </w:rPr>
      </w:pPr>
    </w:p>
    <w:p w:rsidR="00832C49" w:rsidRDefault="00832C49">
      <w:pPr>
        <w:pStyle w:val="Standard"/>
        <w:rPr>
          <w:rFonts w:hint="eastAsia"/>
          <w:color w:val="222222"/>
        </w:rPr>
      </w:pPr>
    </w:p>
    <w:p w:rsidR="00832C49" w:rsidRDefault="00832C49">
      <w:pPr>
        <w:pStyle w:val="Standard"/>
        <w:rPr>
          <w:rFonts w:hint="eastAsia"/>
          <w:color w:val="222222"/>
        </w:rPr>
      </w:pPr>
    </w:p>
    <w:p w:rsidR="00832C49" w:rsidRDefault="00832C49">
      <w:pPr>
        <w:pStyle w:val="Standard"/>
        <w:rPr>
          <w:rFonts w:hint="eastAsia"/>
          <w:color w:val="222222"/>
        </w:rPr>
      </w:pPr>
    </w:p>
    <w:p w:rsidR="00832C49" w:rsidRDefault="00832C49">
      <w:pPr>
        <w:pStyle w:val="Standard"/>
        <w:rPr>
          <w:rFonts w:hint="eastAsia"/>
          <w:color w:val="222222"/>
        </w:rPr>
      </w:pPr>
    </w:p>
    <w:p w:rsidR="00832C49" w:rsidRDefault="00832C49">
      <w:pPr>
        <w:pStyle w:val="Standard"/>
        <w:rPr>
          <w:rFonts w:ascii="Arial, Helvetica, sans-serif" w:hAnsi="Arial, Helvetica, sans-serif" w:hint="eastAsia"/>
          <w:color w:val="222222"/>
        </w:rPr>
      </w:pPr>
    </w:p>
    <w:p w:rsidR="00832C49" w:rsidRDefault="00832C49">
      <w:pPr>
        <w:pStyle w:val="Standard"/>
        <w:rPr>
          <w:rFonts w:hint="eastAsia"/>
          <w:color w:val="222222"/>
        </w:rPr>
      </w:pPr>
    </w:p>
    <w:p w:rsidR="00832C49" w:rsidRDefault="00832C49">
      <w:pPr>
        <w:pStyle w:val="Standard"/>
        <w:rPr>
          <w:rFonts w:hint="eastAsia"/>
          <w:color w:val="222222"/>
        </w:rPr>
      </w:pPr>
    </w:p>
    <w:p w:rsidR="00832C49" w:rsidRDefault="00832C49">
      <w:pPr>
        <w:pStyle w:val="Standard"/>
        <w:rPr>
          <w:rFonts w:hint="eastAsia"/>
          <w:color w:val="222222"/>
        </w:rPr>
      </w:pPr>
    </w:p>
    <w:p w:rsidR="00832C49" w:rsidRDefault="00832C49">
      <w:pPr>
        <w:pStyle w:val="Standard"/>
        <w:rPr>
          <w:rFonts w:hint="eastAsia"/>
          <w:color w:val="222222"/>
        </w:rPr>
      </w:pPr>
    </w:p>
    <w:p w:rsidR="00832C49" w:rsidRDefault="00832C49">
      <w:pPr>
        <w:pStyle w:val="Standard"/>
        <w:rPr>
          <w:rFonts w:hint="eastAsia"/>
          <w:color w:val="222222"/>
        </w:rPr>
      </w:pPr>
    </w:p>
    <w:p w:rsidR="00832C49" w:rsidRDefault="00215B7C">
      <w:pPr>
        <w:pStyle w:val="Standard"/>
        <w:rPr>
          <w:rFonts w:hint="eastAsia"/>
          <w:color w:val="222222"/>
        </w:rPr>
      </w:pPr>
      <w:r>
        <w:rPr>
          <w:noProof/>
          <w:color w:val="222222"/>
          <w:lang w:eastAsia="en-US" w:bidi="ar-SA"/>
        </w:rPr>
        <w:drawing>
          <wp:anchor distT="0" distB="0" distL="114300" distR="114300" simplePos="0" relativeHeight="2" behindDoc="0" locked="0" layoutInCell="1" allowOverlap="1" wp14:anchorId="1E19FDC7" wp14:editId="6629743D">
            <wp:simplePos x="0" y="0"/>
            <wp:positionH relativeFrom="column">
              <wp:posOffset>1630832</wp:posOffset>
            </wp:positionH>
            <wp:positionV relativeFrom="paragraph">
              <wp:posOffset>124907</wp:posOffset>
            </wp:positionV>
            <wp:extent cx="3071561" cy="3110423"/>
            <wp:effectExtent l="0" t="0" r="0" b="0"/>
            <wp:wrapSquare wrapText="bothSides"/>
            <wp:docPr id="2"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3071561" cy="3110423"/>
                    </a:xfrm>
                    <a:prstGeom prst="rect">
                      <a:avLst/>
                    </a:prstGeom>
                  </pic:spPr>
                </pic:pic>
              </a:graphicData>
            </a:graphic>
          </wp:anchor>
        </w:drawing>
      </w:r>
    </w:p>
    <w:p w:rsidR="00832C49" w:rsidRDefault="00832C49">
      <w:pPr>
        <w:pStyle w:val="Standard"/>
        <w:rPr>
          <w:rFonts w:ascii="Arial, Helvetica, sans-serif" w:hAnsi="Arial, Helvetica, sans-serif" w:hint="eastAsia"/>
          <w:color w:val="222222"/>
        </w:rPr>
      </w:pPr>
    </w:p>
    <w:p w:rsidR="00832C49" w:rsidRDefault="00832C49">
      <w:pPr>
        <w:pStyle w:val="Standard"/>
        <w:rPr>
          <w:rFonts w:ascii="Arial, Helvetica, sans-serif" w:hAnsi="Arial, Helvetica, sans-serif" w:hint="eastAsia"/>
          <w:color w:val="222222"/>
        </w:rPr>
      </w:pPr>
    </w:p>
    <w:p w:rsidR="00832C49" w:rsidRDefault="00832C49">
      <w:pPr>
        <w:pStyle w:val="Standard"/>
        <w:rPr>
          <w:rFonts w:ascii="Arial, Helvetica, sans-serif" w:hAnsi="Arial, Helvetica, sans-serif" w:hint="eastAsia"/>
          <w:color w:val="222222"/>
        </w:rPr>
      </w:pPr>
    </w:p>
    <w:p w:rsidR="00832C49" w:rsidRDefault="00832C49">
      <w:pPr>
        <w:pStyle w:val="Standard"/>
        <w:rPr>
          <w:rFonts w:ascii="Arial, Helvetica, sans-serif" w:hAnsi="Arial, Helvetica, sans-serif" w:hint="eastAsia"/>
          <w:color w:val="222222"/>
        </w:rPr>
      </w:pPr>
    </w:p>
    <w:p w:rsidR="00832C49" w:rsidRDefault="00832C49">
      <w:pPr>
        <w:pStyle w:val="Standard"/>
        <w:rPr>
          <w:rFonts w:ascii="Arial, Helvetica, sans-serif" w:hAnsi="Arial, Helvetica, sans-serif" w:hint="eastAsia"/>
          <w:color w:val="222222"/>
        </w:rPr>
      </w:pPr>
    </w:p>
    <w:p w:rsidR="00832C49" w:rsidRDefault="00832C49">
      <w:pPr>
        <w:pStyle w:val="Standard"/>
        <w:rPr>
          <w:rFonts w:ascii="Arial, Helvetica, sans-serif" w:hAnsi="Arial, Helvetica, sans-serif" w:hint="eastAsia"/>
          <w:color w:val="222222"/>
        </w:rPr>
      </w:pPr>
    </w:p>
    <w:p w:rsidR="00832C49" w:rsidRDefault="00832C49">
      <w:pPr>
        <w:pStyle w:val="Standard"/>
        <w:rPr>
          <w:rFonts w:ascii="Arial, Helvetica, sans-serif" w:hAnsi="Arial, Helvetica, sans-serif" w:hint="eastAsia"/>
          <w:color w:val="222222"/>
        </w:rPr>
      </w:pPr>
    </w:p>
    <w:p w:rsidR="00832C49" w:rsidRDefault="00832C49">
      <w:pPr>
        <w:pStyle w:val="Standard"/>
        <w:rPr>
          <w:rFonts w:ascii="Arial, Helvetica, sans-serif" w:hAnsi="Arial, Helvetica, sans-serif" w:hint="eastAsia"/>
          <w:color w:val="222222"/>
        </w:rPr>
      </w:pPr>
    </w:p>
    <w:p w:rsidR="00832C49" w:rsidRDefault="00832C49">
      <w:pPr>
        <w:pStyle w:val="Standard"/>
        <w:rPr>
          <w:rFonts w:ascii="Arial, Helvetica, sans-serif" w:hAnsi="Arial, Helvetica, sans-serif" w:hint="eastAsia"/>
          <w:color w:val="222222"/>
        </w:rPr>
      </w:pPr>
    </w:p>
    <w:p w:rsidR="00832C49" w:rsidRDefault="00832C49">
      <w:pPr>
        <w:pStyle w:val="Standard"/>
        <w:rPr>
          <w:rFonts w:ascii="Arial, Helvetica, sans-serif" w:hAnsi="Arial, Helvetica, sans-serif" w:hint="eastAsia"/>
          <w:color w:val="222222"/>
        </w:rPr>
      </w:pPr>
    </w:p>
    <w:p w:rsidR="00832C49" w:rsidRDefault="00832C49">
      <w:pPr>
        <w:pStyle w:val="Standard"/>
        <w:rPr>
          <w:rFonts w:ascii="Arial, Helvetica, sans-serif" w:hAnsi="Arial, Helvetica, sans-serif" w:hint="eastAsia"/>
          <w:color w:val="222222"/>
        </w:rPr>
      </w:pPr>
    </w:p>
    <w:p w:rsidR="00832C49" w:rsidRDefault="00832C49">
      <w:pPr>
        <w:pStyle w:val="Standard"/>
        <w:rPr>
          <w:rFonts w:ascii="Arial, Helvetica, sans-serif" w:hAnsi="Arial, Helvetica, sans-serif" w:hint="eastAsia"/>
          <w:color w:val="222222"/>
        </w:rPr>
      </w:pPr>
    </w:p>
    <w:p w:rsidR="00832C49" w:rsidRDefault="00832C49">
      <w:pPr>
        <w:pStyle w:val="Standard"/>
        <w:rPr>
          <w:rFonts w:ascii="Arial, Helvetica, sans-serif" w:hAnsi="Arial, Helvetica, sans-serif" w:hint="eastAsia"/>
          <w:color w:val="222222"/>
        </w:rPr>
      </w:pPr>
    </w:p>
    <w:p w:rsidR="00832C49" w:rsidRDefault="00832C49">
      <w:pPr>
        <w:pStyle w:val="Standard"/>
        <w:rPr>
          <w:rFonts w:ascii="Arial, Helvetica, sans-serif" w:hAnsi="Arial, Helvetica, sans-serif" w:hint="eastAsia"/>
          <w:color w:val="222222"/>
        </w:rPr>
      </w:pPr>
    </w:p>
    <w:p w:rsidR="00832C49" w:rsidRDefault="00832C49">
      <w:pPr>
        <w:pStyle w:val="Standard"/>
        <w:rPr>
          <w:rFonts w:ascii="Arial, Helvetica, sans-serif" w:hAnsi="Arial, Helvetica, sans-serif" w:hint="eastAsia"/>
          <w:color w:val="222222"/>
        </w:rPr>
      </w:pPr>
    </w:p>
    <w:p w:rsidR="00832C49" w:rsidRDefault="00832C49">
      <w:pPr>
        <w:pStyle w:val="Standard"/>
        <w:rPr>
          <w:rFonts w:ascii="Arial, Helvetica, sans-serif" w:hAnsi="Arial, Helvetica, sans-serif" w:hint="eastAsia"/>
          <w:color w:val="222222"/>
        </w:rPr>
      </w:pPr>
    </w:p>
    <w:p w:rsidR="00832C49" w:rsidRDefault="00832C49">
      <w:pPr>
        <w:pStyle w:val="Standard"/>
        <w:rPr>
          <w:rFonts w:ascii="Arial, Helvetica, sans-serif" w:hAnsi="Arial, Helvetica, sans-serif" w:hint="eastAsia"/>
          <w:color w:val="222222"/>
        </w:rPr>
      </w:pPr>
    </w:p>
    <w:p w:rsidR="00832C49" w:rsidRDefault="00832C49">
      <w:pPr>
        <w:pStyle w:val="Standard"/>
        <w:rPr>
          <w:rFonts w:ascii="Arial, Helvetica, sans-serif" w:hAnsi="Arial, Helvetica, sans-serif" w:hint="eastAsia"/>
          <w:color w:val="222222"/>
        </w:rPr>
      </w:pPr>
    </w:p>
    <w:p w:rsidR="00832C49" w:rsidRDefault="00215B7C">
      <w:pPr>
        <w:pStyle w:val="Standard"/>
        <w:rPr>
          <w:rFonts w:ascii="Arial, Helvetica, sans-serif" w:hAnsi="Arial, Helvetica, sans-serif" w:hint="eastAsia"/>
          <w:color w:val="222222"/>
        </w:rPr>
      </w:pPr>
      <w:r>
        <w:rPr>
          <w:rFonts w:ascii="Arial, Helvetica, sans-serif" w:hAnsi="Arial, Helvetica, sans-serif"/>
          <w:color w:val="222222"/>
        </w:rPr>
        <w:t>This is Merchant Marine Veteran, Joe B. who really appreciated his Poinsettia with The Flag and packages of</w:t>
      </w:r>
      <w:r>
        <w:rPr>
          <w:rFonts w:ascii="Arial, Helvetica, sans-serif" w:hAnsi="Arial, Helvetica, sans-serif"/>
          <w:color w:val="222222"/>
        </w:rPr>
        <w:t xml:space="preserve"> M&amp;Ms. Joe is experiencing significant hearing loss. But we were able to have a very nice visit.</w:t>
      </w:r>
    </w:p>
    <w:p w:rsidR="00832C49" w:rsidRDefault="00832C49">
      <w:pPr>
        <w:pStyle w:val="Standard"/>
        <w:rPr>
          <w:rFonts w:ascii="Arial, Helvetica, sans-serif" w:hAnsi="Arial, Helvetica, sans-serif" w:hint="eastAsia"/>
          <w:color w:val="222222"/>
        </w:rPr>
      </w:pPr>
    </w:p>
    <w:p w:rsidR="00832C49" w:rsidRDefault="00832C49">
      <w:pPr>
        <w:pStyle w:val="Standard"/>
        <w:rPr>
          <w:rFonts w:ascii="Arial, Helvetica, sans-serif" w:hAnsi="Arial, Helvetica, sans-serif" w:hint="eastAsia"/>
          <w:color w:val="222222"/>
        </w:rPr>
      </w:pPr>
    </w:p>
    <w:p w:rsidR="00832C49" w:rsidRDefault="00832C49">
      <w:pPr>
        <w:pStyle w:val="Standard"/>
        <w:rPr>
          <w:rFonts w:ascii="Arial, Helvetica, sans-serif" w:hAnsi="Arial, Helvetica, sans-serif" w:hint="eastAsia"/>
          <w:color w:val="222222"/>
        </w:rPr>
      </w:pPr>
    </w:p>
    <w:p w:rsidR="00832C49" w:rsidRDefault="00832C49">
      <w:pPr>
        <w:pStyle w:val="Standard"/>
        <w:rPr>
          <w:rFonts w:ascii="Arial, Helvetica, sans-serif" w:hAnsi="Arial, Helvetica, sans-serif" w:hint="eastAsia"/>
          <w:color w:val="222222"/>
        </w:rPr>
      </w:pPr>
    </w:p>
    <w:p w:rsidR="00832C49" w:rsidRDefault="00215B7C">
      <w:pPr>
        <w:pStyle w:val="Standard"/>
        <w:rPr>
          <w:rFonts w:hint="eastAsia"/>
          <w:color w:val="222222"/>
        </w:rPr>
      </w:pPr>
      <w:r>
        <w:rPr>
          <w:color w:val="222222"/>
        </w:rPr>
        <w:t xml:space="preserve">                                </w:t>
      </w:r>
      <w:r>
        <w:rPr>
          <w:noProof/>
          <w:color w:val="222222"/>
          <w:lang w:eastAsia="en-US" w:bidi="ar-SA"/>
        </w:rPr>
        <w:drawing>
          <wp:inline distT="0" distB="0" distL="0" distR="0" wp14:anchorId="5F5D23CC" wp14:editId="13332892">
            <wp:extent cx="3444087" cy="3284250"/>
            <wp:effectExtent l="0" t="0" r="3963" b="0"/>
            <wp:docPr id="3" name="Image3" title="Tara Plantation - Marjorie Daymude- Air Force Veteran - 12-20-2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444087" cy="3284250"/>
                    </a:xfrm>
                    <a:prstGeom prst="rect">
                      <a:avLst/>
                    </a:prstGeom>
                    <a:ln>
                      <a:noFill/>
                      <a:prstDash/>
                    </a:ln>
                  </pic:spPr>
                </pic:pic>
              </a:graphicData>
            </a:graphic>
          </wp:inline>
        </w:drawing>
      </w:r>
      <w:r>
        <w:rPr>
          <w:color w:val="222222"/>
        </w:rPr>
        <w:t xml:space="preserve"> </w:t>
      </w:r>
    </w:p>
    <w:p w:rsidR="00832C49" w:rsidRDefault="00832C49">
      <w:pPr>
        <w:pStyle w:val="Standard"/>
        <w:rPr>
          <w:rFonts w:ascii="Arial, Helvetica, sans-serif" w:hAnsi="Arial, Helvetica, sans-serif" w:hint="eastAsia"/>
          <w:color w:val="222222"/>
        </w:rPr>
      </w:pPr>
    </w:p>
    <w:p w:rsidR="00832C49" w:rsidRDefault="00215B7C">
      <w:pPr>
        <w:pStyle w:val="Standard"/>
        <w:rPr>
          <w:rFonts w:ascii="Arial, Helvetica, sans-serif" w:hAnsi="Arial, Helvetica, sans-serif" w:hint="eastAsia"/>
          <w:color w:val="222222"/>
        </w:rPr>
      </w:pPr>
      <w:r>
        <w:rPr>
          <w:rFonts w:ascii="Arial, Helvetica, sans-serif" w:hAnsi="Arial, Helvetica, sans-serif"/>
          <w:color w:val="222222"/>
        </w:rPr>
        <w:t xml:space="preserve">This is Air Force Veteran, Marjorie "D". Marjorie immediately fell in love with her New Teddy Bear Companion and dug </w:t>
      </w:r>
      <w:r>
        <w:rPr>
          <w:rFonts w:ascii="Arial, Helvetica, sans-serif" w:hAnsi="Arial, Helvetica, sans-serif"/>
          <w:color w:val="222222"/>
        </w:rPr>
        <w:t>right into the Twix Cookies.</w:t>
      </w:r>
    </w:p>
    <w:p w:rsidR="00832C49" w:rsidRDefault="00832C49">
      <w:pPr>
        <w:pStyle w:val="Standard"/>
        <w:rPr>
          <w:rFonts w:ascii="Arial, Helvetica, sans-serif" w:hAnsi="Arial, Helvetica, sans-serif" w:hint="eastAsia"/>
          <w:color w:val="222222"/>
        </w:rPr>
      </w:pPr>
    </w:p>
    <w:p w:rsidR="00832C49" w:rsidRDefault="00215B7C">
      <w:pPr>
        <w:pStyle w:val="Standard"/>
        <w:rPr>
          <w:rFonts w:ascii="Arial, Helvetica, sans-serif" w:hAnsi="Arial, Helvetica, sans-serif" w:hint="eastAsia"/>
          <w:color w:val="222222"/>
        </w:rPr>
      </w:pPr>
      <w:r>
        <w:rPr>
          <w:rFonts w:ascii="Arial, Helvetica, sans-serif" w:hAnsi="Arial, Helvetica, sans-serif"/>
          <w:color w:val="222222"/>
        </w:rPr>
        <w:t>We thoroughly enjoyed our visits with these American Heroes who Served and Protected our Country in their earlier years. We need to let them know that the Sons of the American Revolution appreciates and Thanks them for their S</w:t>
      </w:r>
      <w:r>
        <w:rPr>
          <w:rFonts w:ascii="Arial, Helvetica, sans-serif" w:hAnsi="Arial, Helvetica, sans-serif"/>
          <w:color w:val="222222"/>
        </w:rPr>
        <w:t>ervice.</w:t>
      </w:r>
    </w:p>
    <w:p w:rsidR="00832C49" w:rsidRDefault="00832C49">
      <w:pPr>
        <w:pStyle w:val="Standard"/>
        <w:rPr>
          <w:rFonts w:ascii="Arial, Helvetica, sans-serif" w:hAnsi="Arial, Helvetica, sans-serif" w:hint="eastAsia"/>
          <w:color w:val="222222"/>
        </w:rPr>
      </w:pPr>
    </w:p>
    <w:p w:rsidR="00832C49" w:rsidRDefault="00215B7C">
      <w:pPr>
        <w:pStyle w:val="Standard"/>
        <w:rPr>
          <w:rFonts w:ascii="Arial, Helvetica, sans-serif" w:hAnsi="Arial, Helvetica, sans-serif" w:hint="eastAsia"/>
          <w:color w:val="222222"/>
        </w:rPr>
      </w:pPr>
      <w:r>
        <w:rPr>
          <w:rFonts w:ascii="Arial, Helvetica, sans-serif" w:hAnsi="Arial, Helvetica, sans-serif"/>
          <w:color w:val="222222"/>
        </w:rPr>
        <w:t xml:space="preserve">We try to do so much to Recognize and Honor our Military Veterans who have </w:t>
      </w:r>
      <w:r w:rsidR="00FE146C">
        <w:rPr>
          <w:rFonts w:ascii="Arial, Helvetica, sans-serif" w:hAnsi="Arial, Helvetica, sans-serif"/>
          <w:color w:val="222222"/>
        </w:rPr>
        <w:t>p</w:t>
      </w:r>
      <w:r>
        <w:rPr>
          <w:rFonts w:ascii="Arial, Helvetica, sans-serif" w:hAnsi="Arial, Helvetica, sans-serif"/>
          <w:color w:val="222222"/>
        </w:rPr>
        <w:t>assed. I think we also need to try to do more for those living Veterans who are now elderly and struggling with medical challenges.</w:t>
      </w:r>
    </w:p>
    <w:p w:rsidR="00832C49" w:rsidRDefault="00832C49">
      <w:pPr>
        <w:pStyle w:val="Standard"/>
        <w:rPr>
          <w:rFonts w:ascii="Arial, Helvetica, sans-serif" w:hAnsi="Arial, Helvetica, sans-serif" w:hint="eastAsia"/>
          <w:color w:val="222222"/>
        </w:rPr>
      </w:pPr>
    </w:p>
    <w:p w:rsidR="00832C49" w:rsidRDefault="00215B7C">
      <w:pPr>
        <w:pStyle w:val="Standard"/>
        <w:rPr>
          <w:rFonts w:ascii="Arial, Helvetica, sans-serif" w:hAnsi="Arial, Helvetica, sans-serif" w:hint="eastAsia"/>
          <w:color w:val="222222"/>
        </w:rPr>
      </w:pPr>
      <w:r>
        <w:rPr>
          <w:rFonts w:ascii="Arial, Helvetica, sans-serif" w:hAnsi="Arial, Helvetica, sans-serif"/>
          <w:color w:val="222222"/>
        </w:rPr>
        <w:t xml:space="preserve">This would be a great opportunity for </w:t>
      </w:r>
      <w:r>
        <w:rPr>
          <w:rFonts w:ascii="Arial, Helvetica, sans-serif" w:hAnsi="Arial, Helvetica, sans-serif"/>
          <w:color w:val="222222"/>
        </w:rPr>
        <w:t>a new Sandhills Chapter Committee in 2023 and another way that we can honor our Veterans and serve our communities. If anyone would be interested in joining in please let me know.</w:t>
      </w:r>
    </w:p>
    <w:p w:rsidR="00832C49" w:rsidRDefault="00832C49">
      <w:pPr>
        <w:pStyle w:val="Standard"/>
        <w:rPr>
          <w:rFonts w:ascii="Arial, Helvetica, sans-serif" w:hAnsi="Arial, Helvetica, sans-serif" w:hint="eastAsia"/>
          <w:color w:val="222222"/>
        </w:rPr>
      </w:pPr>
    </w:p>
    <w:p w:rsidR="00832C49" w:rsidRDefault="00215B7C">
      <w:pPr>
        <w:pStyle w:val="Standard"/>
        <w:rPr>
          <w:rFonts w:ascii="Arial, Helvetica, sans-serif" w:hAnsi="Arial, Helvetica, sans-serif" w:hint="eastAsia"/>
          <w:color w:val="222222"/>
        </w:rPr>
      </w:pPr>
      <w:r>
        <w:rPr>
          <w:rFonts w:ascii="Arial, Helvetica, sans-serif" w:hAnsi="Arial, Helvetica, sans-serif"/>
          <w:color w:val="222222"/>
        </w:rPr>
        <w:t>Fraternally Yours, Bruce Fensley- Sandhills Chapter-President</w:t>
      </w:r>
    </w:p>
    <w:p w:rsidR="00832C49" w:rsidRDefault="00832C49">
      <w:pPr>
        <w:pStyle w:val="Standard"/>
        <w:rPr>
          <w:rFonts w:hint="eastAsia"/>
        </w:rPr>
      </w:pPr>
    </w:p>
    <w:sectPr w:rsidR="00832C49">
      <w:pgSz w:w="12240" w:h="15840"/>
      <w:pgMar w:top="346" w:right="720" w:bottom="346"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5B7C" w:rsidRDefault="00215B7C">
      <w:pPr>
        <w:rPr>
          <w:rFonts w:hint="eastAsia"/>
        </w:rPr>
      </w:pPr>
      <w:r>
        <w:separator/>
      </w:r>
    </w:p>
  </w:endnote>
  <w:endnote w:type="continuationSeparator" w:id="0">
    <w:p w:rsidR="00215B7C" w:rsidRDefault="00215B7C">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Helvetica, sans-serif">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5B7C" w:rsidRDefault="00215B7C">
      <w:pPr>
        <w:rPr>
          <w:rFonts w:hint="eastAsia"/>
        </w:rPr>
      </w:pPr>
      <w:r>
        <w:rPr>
          <w:color w:val="000000"/>
        </w:rPr>
        <w:separator/>
      </w:r>
    </w:p>
  </w:footnote>
  <w:footnote w:type="continuationSeparator" w:id="0">
    <w:p w:rsidR="00215B7C" w:rsidRDefault="00215B7C">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832C49"/>
    <w:rsid w:val="00215B7C"/>
    <w:rsid w:val="00832C49"/>
    <w:rsid w:val="00ED644F"/>
    <w:rsid w:val="00FE14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SimSun" w:hAnsi="Liberation Serif" w:cs="Lucida Sans"/>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BalloonText">
    <w:name w:val="Balloon Text"/>
    <w:basedOn w:val="Normal"/>
    <w:link w:val="BalloonTextChar"/>
    <w:uiPriority w:val="99"/>
    <w:semiHidden/>
    <w:unhideWhenUsed/>
    <w:rsid w:val="00FE146C"/>
    <w:rPr>
      <w:rFonts w:ascii="Tahoma" w:hAnsi="Tahoma" w:cs="Mangal"/>
      <w:sz w:val="16"/>
      <w:szCs w:val="14"/>
    </w:rPr>
  </w:style>
  <w:style w:type="character" w:customStyle="1" w:styleId="BalloonTextChar">
    <w:name w:val="Balloon Text Char"/>
    <w:basedOn w:val="DefaultParagraphFont"/>
    <w:link w:val="BalloonText"/>
    <w:uiPriority w:val="99"/>
    <w:semiHidden/>
    <w:rsid w:val="00FE146C"/>
    <w:rPr>
      <w:rFonts w:ascii="Tahoma" w:hAnsi="Tahoma" w:cs="Mangal"/>
      <w:sz w:val="16"/>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NSimSun" w:hAnsi="Liberation Serif" w:cs="Lucida Sans"/>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BalloonText">
    <w:name w:val="Balloon Text"/>
    <w:basedOn w:val="Normal"/>
    <w:link w:val="BalloonTextChar"/>
    <w:uiPriority w:val="99"/>
    <w:semiHidden/>
    <w:unhideWhenUsed/>
    <w:rsid w:val="00FE146C"/>
    <w:rPr>
      <w:rFonts w:ascii="Tahoma" w:hAnsi="Tahoma" w:cs="Mangal"/>
      <w:sz w:val="16"/>
      <w:szCs w:val="14"/>
    </w:rPr>
  </w:style>
  <w:style w:type="character" w:customStyle="1" w:styleId="BalloonTextChar">
    <w:name w:val="Balloon Text Char"/>
    <w:basedOn w:val="DefaultParagraphFont"/>
    <w:link w:val="BalloonText"/>
    <w:uiPriority w:val="99"/>
    <w:semiHidden/>
    <w:rsid w:val="00FE146C"/>
    <w:rPr>
      <w:rFonts w:ascii="Tahoma" w:hAnsi="Tahoma" w:cs="Mangal"/>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2</Pages>
  <Words>287</Words>
  <Characters>1636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Windows User</cp:lastModifiedBy>
  <cp:revision>2</cp:revision>
  <dcterms:created xsi:type="dcterms:W3CDTF">2022-12-28T15:09:00Z</dcterms:created>
  <dcterms:modified xsi:type="dcterms:W3CDTF">2022-12-28T21:56:00Z</dcterms:modified>
</cp:coreProperties>
</file>