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4CB" w:rsidRDefault="00D75A71">
      <w:pPr>
        <w:pStyle w:val="Standard"/>
        <w:rPr>
          <w:rFonts w:hint="eastAsia"/>
        </w:rPr>
      </w:pPr>
      <w:bookmarkStart w:id="0" w:name="_GoBack"/>
      <w:bookmarkEnd w:id="0"/>
      <w:r>
        <w:t xml:space="preserve">                                                </w:t>
      </w:r>
      <w:r>
        <w:rPr>
          <w:b/>
          <w:bCs/>
          <w:sz w:val="26"/>
          <w:szCs w:val="26"/>
        </w:rPr>
        <w:t>MOAA Veterans Day Ceremony</w:t>
      </w:r>
    </w:p>
    <w:p w:rsidR="003324CB" w:rsidRDefault="00D75A71">
      <w:pPr>
        <w:pStyle w:val="Standard"/>
        <w:rPr>
          <w:rFonts w:hint="eastAsia"/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November 11, 2011</w:t>
      </w:r>
    </w:p>
    <w:p w:rsidR="003324CB" w:rsidRDefault="003324CB">
      <w:pPr>
        <w:pStyle w:val="Standard"/>
        <w:rPr>
          <w:rFonts w:ascii="Arial, Helvetica, sans-serif" w:hAnsi="Arial, Helvetica, sans-serif" w:hint="eastAsia"/>
          <w:color w:val="222222"/>
        </w:rPr>
      </w:pPr>
    </w:p>
    <w:p w:rsidR="003324CB" w:rsidRDefault="00D75A71">
      <w:pPr>
        <w:pStyle w:val="Standard"/>
        <w:rPr>
          <w:rFonts w:hint="eastAsia"/>
        </w:rPr>
      </w:pPr>
      <w:r>
        <w:rPr>
          <w:rFonts w:ascii="Arial, Helvetica, sans-serif" w:hAnsi="Arial, Helvetica, sans-serif"/>
          <w:color w:val="222222"/>
        </w:rPr>
        <w:t>Members of the Sandhills SAR Chapter joined</w:t>
      </w:r>
      <w:r>
        <w:rPr>
          <w:rFonts w:ascii="Arial, Helvetica, sans-serif" w:hAnsi="Arial, Helvetica, sans-serif"/>
          <w:color w:val="222222"/>
        </w:rPr>
        <w:t xml:space="preserve"> the Sandhills MOAA Veterans Day Memorial Ceremony at the Community Presbyterian Church in Pinehurst, NC.</w:t>
      </w:r>
    </w:p>
    <w:p w:rsidR="003324CB" w:rsidRDefault="003324CB">
      <w:pPr>
        <w:pStyle w:val="Standard"/>
        <w:rPr>
          <w:rFonts w:ascii="Arial, Helvetica, sans-serif" w:hAnsi="Arial, Helvetica, sans-serif" w:hint="eastAsia"/>
          <w:color w:val="222222"/>
        </w:rPr>
      </w:pPr>
    </w:p>
    <w:p w:rsidR="003324CB" w:rsidRDefault="00D75A71">
      <w:pPr>
        <w:pStyle w:val="Standard"/>
        <w:rPr>
          <w:rFonts w:hint="eastAsia"/>
        </w:rPr>
      </w:pPr>
      <w:r>
        <w:rPr>
          <w:rFonts w:ascii="Arial, Helvetica, sans-serif" w:hAnsi="Arial, Helvetica, sans-serif"/>
          <w:color w:val="222222"/>
        </w:rPr>
        <w:t xml:space="preserve"> </w:t>
      </w:r>
      <w:r>
        <w:rPr>
          <w:noProof/>
          <w:lang w:eastAsia="en-US" w:bidi="ar-SA"/>
        </w:rPr>
        <w:drawing>
          <wp:inline distT="0" distB="0" distL="0" distR="0">
            <wp:extent cx="2337480" cy="3305921"/>
            <wp:effectExtent l="0" t="0" r="5670" b="8779"/>
            <wp:docPr id="1" name="Image1" title="2021 MOAA Veterans Ceremony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7480" cy="3305921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US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2621127</wp:posOffset>
            </wp:positionH>
            <wp:positionV relativeFrom="paragraph">
              <wp:posOffset>10058</wp:posOffset>
            </wp:positionV>
            <wp:extent cx="4153661" cy="3329970"/>
            <wp:effectExtent l="0" t="0" r="0" b="3780"/>
            <wp:wrapSquare wrapText="bothSides"/>
            <wp:docPr id="2" name="Imag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3661" cy="332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24CB" w:rsidRDefault="00D75A71">
      <w:pPr>
        <w:pStyle w:val="Standard"/>
        <w:rPr>
          <w:rFonts w:ascii="Arial, Helvetica, sans-serif" w:hAnsi="Arial, Helvetica, sans-serif" w:hint="eastAsia"/>
          <w:color w:val="222222"/>
        </w:rPr>
      </w:pPr>
      <w:r>
        <w:rPr>
          <w:rFonts w:ascii="Arial, Helvetica, sans-serif" w:hAnsi="Arial, Helvetica, sans-serif"/>
          <w:color w:val="222222"/>
        </w:rPr>
        <w:t>Union Pines JROTC Unit performed an impressive Color Guard presentation during the Ceremony.</w:t>
      </w:r>
    </w:p>
    <w:p w:rsidR="003324CB" w:rsidRDefault="003324CB">
      <w:pPr>
        <w:pStyle w:val="Standard"/>
        <w:rPr>
          <w:rFonts w:ascii="Arial, Helvetica, sans-serif" w:hAnsi="Arial, Helvetica, sans-serif" w:hint="eastAsia"/>
          <w:color w:val="222222"/>
        </w:rPr>
      </w:pPr>
    </w:p>
    <w:p w:rsidR="003324CB" w:rsidRDefault="00D75A71">
      <w:pPr>
        <w:pStyle w:val="Standard"/>
        <w:rPr>
          <w:rFonts w:ascii="Arial, Helvetica, sans-serif" w:hAnsi="Arial, Helvetica, sans-serif" w:hint="eastAsia"/>
          <w:color w:val="222222"/>
        </w:rPr>
      </w:pPr>
      <w:r>
        <w:rPr>
          <w:rFonts w:ascii="Arial, Helvetica, sans-serif" w:hAnsi="Arial, Helvetica, sans-serif"/>
          <w:color w:val="222222"/>
        </w:rPr>
        <w:t>Rev. Rod Stone opened the ceremony with his Inv</w:t>
      </w:r>
      <w:r>
        <w:rPr>
          <w:rFonts w:ascii="Arial, Helvetica, sans-serif" w:hAnsi="Arial, Helvetica, sans-serif"/>
          <w:color w:val="222222"/>
        </w:rPr>
        <w:t>ocation, followed by Boy Scout Alexander Goss led the assembly with the Pledge Allegiance.</w:t>
      </w:r>
    </w:p>
    <w:p w:rsidR="003324CB" w:rsidRDefault="003324CB">
      <w:pPr>
        <w:pStyle w:val="Standard"/>
        <w:rPr>
          <w:rFonts w:ascii="Arial, Helvetica, sans-serif" w:hAnsi="Arial, Helvetica, sans-serif" w:hint="eastAsia"/>
          <w:color w:val="222222"/>
        </w:rPr>
      </w:pPr>
    </w:p>
    <w:p w:rsidR="003324CB" w:rsidRDefault="00D75A71">
      <w:pPr>
        <w:pStyle w:val="Standard"/>
        <w:rPr>
          <w:rFonts w:hint="eastAsia"/>
          <w:color w:val="222222"/>
        </w:rPr>
      </w:pPr>
      <w:r>
        <w:rPr>
          <w:rFonts w:ascii="Arial, Helvetica, sans-serif" w:hAnsi="Arial, Helvetica, sans-serif"/>
          <w:color w:val="222222"/>
        </w:rPr>
        <w:t xml:space="preserve">                            </w:t>
      </w:r>
      <w:r>
        <w:rPr>
          <w:rFonts w:ascii="Arial, Helvetica, sans-serif" w:hAnsi="Arial, Helvetica, sans-serif"/>
          <w:noProof/>
          <w:color w:val="222222"/>
          <w:lang w:eastAsia="en-US" w:bidi="ar-SA"/>
        </w:rPr>
        <w:drawing>
          <wp:inline distT="0" distB="0" distL="0" distR="0">
            <wp:extent cx="3444087" cy="2309042"/>
            <wp:effectExtent l="0" t="0" r="3963" b="0"/>
            <wp:docPr id="3" name="Image2" title="2021 MOAA Veterans Day Ceremon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4087" cy="2309042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324CB" w:rsidRDefault="003324CB">
      <w:pPr>
        <w:pStyle w:val="Standard"/>
        <w:rPr>
          <w:rFonts w:ascii="Arial, Helvetica, sans-serif" w:hAnsi="Arial, Helvetica, sans-serif" w:hint="eastAsia"/>
          <w:color w:val="222222"/>
        </w:rPr>
      </w:pPr>
    </w:p>
    <w:p w:rsidR="003324CB" w:rsidRDefault="00D75A71">
      <w:pPr>
        <w:pStyle w:val="Standard"/>
        <w:rPr>
          <w:rFonts w:hint="eastAsia"/>
          <w:color w:val="222222"/>
        </w:rPr>
      </w:pPr>
      <w:r>
        <w:rPr>
          <w:color w:val="222222"/>
        </w:rPr>
        <w:t> </w:t>
      </w:r>
      <w:r>
        <w:rPr>
          <w:rFonts w:ascii="Arial, Helvetica, sans-serif" w:hAnsi="Arial, Helvetica, sans-serif"/>
          <w:color w:val="222222"/>
        </w:rPr>
        <w:t>The ladies of the Pinehurst, "Quilts for Valor", presented 6 beautiful patriotic quilts to deserving Military Veterans and active US</w:t>
      </w:r>
      <w:r>
        <w:rPr>
          <w:rFonts w:ascii="Arial, Helvetica, sans-serif" w:hAnsi="Arial, Helvetica, sans-serif"/>
          <w:color w:val="222222"/>
        </w:rPr>
        <w:t xml:space="preserve"> Military soldiers.</w:t>
      </w:r>
    </w:p>
    <w:p w:rsidR="003324CB" w:rsidRDefault="003324CB">
      <w:pPr>
        <w:pStyle w:val="Standard"/>
        <w:rPr>
          <w:rFonts w:ascii="Arial, Helvetica, sans-serif" w:hAnsi="Arial, Helvetica, sans-serif" w:hint="eastAsia"/>
          <w:color w:val="222222"/>
        </w:rPr>
      </w:pPr>
    </w:p>
    <w:p w:rsidR="003324CB" w:rsidRDefault="00D75A71">
      <w:pPr>
        <w:pStyle w:val="Standard"/>
        <w:rPr>
          <w:rFonts w:ascii="Arial, Helvetica, sans-serif" w:hAnsi="Arial, Helvetica, sans-serif" w:hint="eastAsia"/>
          <w:color w:val="222222"/>
        </w:rPr>
      </w:pPr>
      <w:r>
        <w:rPr>
          <w:rFonts w:ascii="Arial, Helvetica, sans-serif" w:hAnsi="Arial, Helvetica, sans-serif"/>
          <w:color w:val="222222"/>
        </w:rPr>
        <w:t>It was an Honor for the Sandhills SAR Chapter to participate in this very special Veterans Day Memorial Event.</w:t>
      </w:r>
    </w:p>
    <w:p w:rsidR="003324CB" w:rsidRDefault="003324CB">
      <w:pPr>
        <w:pStyle w:val="Standard"/>
        <w:rPr>
          <w:rFonts w:hint="eastAsia"/>
        </w:rPr>
      </w:pPr>
    </w:p>
    <w:sectPr w:rsidR="003324CB">
      <w:pgSz w:w="12240" w:h="15840"/>
      <w:pgMar w:top="691" w:right="720" w:bottom="461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A71" w:rsidRDefault="00D75A71">
      <w:pPr>
        <w:rPr>
          <w:rFonts w:hint="eastAsia"/>
        </w:rPr>
      </w:pPr>
      <w:r>
        <w:separator/>
      </w:r>
    </w:p>
  </w:endnote>
  <w:endnote w:type="continuationSeparator" w:id="0">
    <w:p w:rsidR="00D75A71" w:rsidRDefault="00D75A7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, Helvetica, sans-serif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A71" w:rsidRDefault="00D75A71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D75A71" w:rsidRDefault="00D75A71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3324CB"/>
    <w:rsid w:val="003324CB"/>
    <w:rsid w:val="009F0345"/>
    <w:rsid w:val="00D75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Lucida Sans"/>
        <w:kern w:val="3"/>
        <w:sz w:val="24"/>
        <w:szCs w:val="24"/>
        <w:lang w:val="en-US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0345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345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Lucida Sans"/>
        <w:kern w:val="3"/>
        <w:sz w:val="24"/>
        <w:szCs w:val="24"/>
        <w:lang w:val="en-US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0345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345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Windows User</cp:lastModifiedBy>
  <cp:revision>1</cp:revision>
  <dcterms:created xsi:type="dcterms:W3CDTF">2021-11-14T11:51:00Z</dcterms:created>
  <dcterms:modified xsi:type="dcterms:W3CDTF">2021-11-16T16:27:00Z</dcterms:modified>
</cp:coreProperties>
</file>