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C99" w:rsidRDefault="00D66A2B" w:rsidP="00D66A2B">
      <w:pPr>
        <w:jc w:val="center"/>
        <w:rPr>
          <w:sz w:val="36"/>
          <w:szCs w:val="36"/>
        </w:rPr>
      </w:pPr>
      <w:r w:rsidRPr="001D6C99">
        <w:rPr>
          <w:noProof/>
          <w:sz w:val="72"/>
          <w:szCs w:val="72"/>
        </w:rPr>
        <w:drawing>
          <wp:anchor distT="0" distB="0" distL="114300" distR="114300" simplePos="0" relativeHeight="251658240" behindDoc="0" locked="0" layoutInCell="1" allowOverlap="1">
            <wp:simplePos x="2926080" y="914400"/>
            <wp:positionH relativeFrom="margin">
              <wp:align>left</wp:align>
            </wp:positionH>
            <wp:positionV relativeFrom="margin">
              <wp:align>top</wp:align>
            </wp:positionV>
            <wp:extent cx="1912620" cy="1684020"/>
            <wp:effectExtent l="0" t="0" r="0" b="0"/>
            <wp:wrapSquare wrapText="bothSides"/>
            <wp:docPr id="2" name="Picture 2" descr="Image result for sons of the american revolu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ns of the american revolution 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1684020"/>
                    </a:xfrm>
                    <a:prstGeom prst="rect">
                      <a:avLst/>
                    </a:prstGeom>
                    <a:noFill/>
                    <a:ln>
                      <a:noFill/>
                    </a:ln>
                  </pic:spPr>
                </pic:pic>
              </a:graphicData>
            </a:graphic>
          </wp:anchor>
        </w:drawing>
      </w:r>
      <w:r w:rsidR="001D6C99" w:rsidRPr="001D6C99">
        <w:rPr>
          <w:b/>
          <w:i/>
          <w:sz w:val="72"/>
          <w:szCs w:val="72"/>
        </w:rPr>
        <w:t>PRESS RELEASE</w:t>
      </w:r>
    </w:p>
    <w:p w:rsidR="00501F4E" w:rsidRDefault="001D6C99" w:rsidP="001D6C99">
      <w:pPr>
        <w:jc w:val="center"/>
        <w:rPr>
          <w:sz w:val="36"/>
          <w:szCs w:val="36"/>
        </w:rPr>
      </w:pPr>
      <w:r>
        <w:rPr>
          <w:sz w:val="36"/>
          <w:szCs w:val="36"/>
        </w:rPr>
        <w:t>Blue Ridge Chapter</w:t>
      </w:r>
    </w:p>
    <w:p w:rsidR="001D6C99" w:rsidRDefault="001D6C99" w:rsidP="001D6C99">
      <w:pPr>
        <w:pBdr>
          <w:bottom w:val="single" w:sz="6" w:space="1" w:color="auto"/>
        </w:pBdr>
        <w:jc w:val="center"/>
        <w:rPr>
          <w:sz w:val="36"/>
          <w:szCs w:val="36"/>
        </w:rPr>
      </w:pPr>
      <w:r>
        <w:rPr>
          <w:sz w:val="36"/>
          <w:szCs w:val="36"/>
        </w:rPr>
        <w:t>National Society Sons of the American Revolution</w:t>
      </w:r>
    </w:p>
    <w:p w:rsidR="007874E8" w:rsidRDefault="007874E8" w:rsidP="00DC0620">
      <w:pPr>
        <w:rPr>
          <w:sz w:val="28"/>
          <w:szCs w:val="28"/>
        </w:rPr>
      </w:pPr>
    </w:p>
    <w:p w:rsidR="00F3665C" w:rsidRDefault="00C55C34" w:rsidP="002C1E5C">
      <w:pPr>
        <w:jc w:val="center"/>
        <w:rPr>
          <w:b/>
          <w:i/>
          <w:sz w:val="36"/>
          <w:szCs w:val="36"/>
        </w:rPr>
      </w:pPr>
      <w:r>
        <w:rPr>
          <w:b/>
          <w:i/>
          <w:sz w:val="36"/>
          <w:szCs w:val="36"/>
        </w:rPr>
        <w:t>250</w:t>
      </w:r>
      <w:r w:rsidRPr="00C55C34">
        <w:rPr>
          <w:b/>
          <w:i/>
          <w:sz w:val="36"/>
          <w:szCs w:val="36"/>
          <w:vertAlign w:val="superscript"/>
        </w:rPr>
        <w:t>th</w:t>
      </w:r>
      <w:r>
        <w:rPr>
          <w:b/>
          <w:i/>
          <w:sz w:val="36"/>
          <w:szCs w:val="36"/>
        </w:rPr>
        <w:t xml:space="preserve"> Anniversary of Boston Massacre Recalled on March 5</w:t>
      </w:r>
      <w:r w:rsidRPr="002C1E5C">
        <w:rPr>
          <w:b/>
          <w:i/>
          <w:sz w:val="36"/>
          <w:szCs w:val="36"/>
          <w:vertAlign w:val="superscript"/>
        </w:rPr>
        <w:t>th</w:t>
      </w:r>
    </w:p>
    <w:p w:rsidR="002C1E5C" w:rsidRPr="007B35CB" w:rsidRDefault="007B35CB" w:rsidP="00DC0620">
      <w:r>
        <w:t>By Craig</w:t>
      </w:r>
      <w:r w:rsidR="00351C65">
        <w:t xml:space="preserve"> S.</w:t>
      </w:r>
      <w:r>
        <w:t xml:space="preserve"> Isaacson, Blue Ridge Chapter-National Society Sons of the American Revolution</w:t>
      </w:r>
    </w:p>
    <w:p w:rsidR="00575732" w:rsidRDefault="00575732" w:rsidP="00DC0620">
      <w:pPr>
        <w:rPr>
          <w:rFonts w:ascii="Arial" w:hAnsi="Arial" w:cs="Arial"/>
          <w:color w:val="666666"/>
          <w:sz w:val="28"/>
          <w:szCs w:val="28"/>
          <w:shd w:val="clear" w:color="auto" w:fill="FFFFFF"/>
        </w:rPr>
      </w:pPr>
      <w:r w:rsidRPr="00575732">
        <w:rPr>
          <w:rFonts w:ascii="Arial" w:hAnsi="Arial" w:cs="Arial"/>
          <w:color w:val="666666"/>
          <w:sz w:val="28"/>
          <w:szCs w:val="28"/>
          <w:shd w:val="clear" w:color="auto" w:fill="FFFFFF"/>
        </w:rPr>
        <w:t xml:space="preserve">On the </w:t>
      </w:r>
      <w:r w:rsidRPr="004E0184">
        <w:rPr>
          <w:rStyle w:val="Strong"/>
          <w:rFonts w:ascii="Arial" w:hAnsi="Arial" w:cs="Arial"/>
          <w:b w:val="0"/>
          <w:color w:val="767676"/>
          <w:sz w:val="28"/>
          <w:szCs w:val="28"/>
        </w:rPr>
        <w:t>cold</w:t>
      </w:r>
      <w:r w:rsidRPr="00575732">
        <w:rPr>
          <w:rFonts w:ascii="Arial" w:hAnsi="Arial" w:cs="Arial"/>
          <w:color w:val="666666"/>
          <w:sz w:val="28"/>
          <w:szCs w:val="28"/>
          <w:shd w:val="clear" w:color="auto" w:fill="FFFFFF"/>
        </w:rPr>
        <w:t xml:space="preserve">, </w:t>
      </w:r>
      <w:r w:rsidRPr="004E0184">
        <w:rPr>
          <w:rStyle w:val="Strong"/>
          <w:rFonts w:ascii="Arial" w:hAnsi="Arial" w:cs="Arial"/>
          <w:b w:val="0"/>
          <w:color w:val="767676"/>
          <w:sz w:val="28"/>
          <w:szCs w:val="28"/>
        </w:rPr>
        <w:t>snowy night</w:t>
      </w:r>
      <w:r w:rsidRPr="00575732">
        <w:rPr>
          <w:rFonts w:ascii="Arial" w:hAnsi="Arial" w:cs="Arial"/>
          <w:color w:val="666666"/>
          <w:sz w:val="28"/>
          <w:szCs w:val="28"/>
          <w:shd w:val="clear" w:color="auto" w:fill="FFFFFF"/>
        </w:rPr>
        <w:t xml:space="preserve"> of March 5, 1770, a</w:t>
      </w:r>
      <w:r w:rsidR="004E0184">
        <w:rPr>
          <w:rFonts w:ascii="Arial" w:hAnsi="Arial" w:cs="Arial"/>
          <w:color w:val="666666"/>
          <w:sz w:val="28"/>
          <w:szCs w:val="28"/>
          <w:shd w:val="clear" w:color="auto" w:fill="FFFFFF"/>
        </w:rPr>
        <w:t>n unruly</w:t>
      </w:r>
      <w:r w:rsidRPr="00575732">
        <w:rPr>
          <w:rFonts w:ascii="Arial" w:hAnsi="Arial" w:cs="Arial"/>
          <w:color w:val="666666"/>
          <w:sz w:val="28"/>
          <w:szCs w:val="28"/>
          <w:shd w:val="clear" w:color="auto" w:fill="FFFFFF"/>
        </w:rPr>
        <w:t xml:space="preserve"> mob of American colonists </w:t>
      </w:r>
      <w:r w:rsidR="004E0184">
        <w:rPr>
          <w:rFonts w:ascii="Arial" w:hAnsi="Arial" w:cs="Arial"/>
          <w:color w:val="666666"/>
          <w:sz w:val="28"/>
          <w:szCs w:val="28"/>
          <w:shd w:val="clear" w:color="auto" w:fill="FFFFFF"/>
        </w:rPr>
        <w:t>approach</w:t>
      </w:r>
      <w:r w:rsidR="00FB497E">
        <w:rPr>
          <w:rFonts w:ascii="Arial" w:hAnsi="Arial" w:cs="Arial"/>
          <w:color w:val="666666"/>
          <w:sz w:val="28"/>
          <w:szCs w:val="28"/>
          <w:shd w:val="clear" w:color="auto" w:fill="FFFFFF"/>
        </w:rPr>
        <w:t xml:space="preserve"> </w:t>
      </w:r>
      <w:r w:rsidRPr="00575732">
        <w:rPr>
          <w:rFonts w:ascii="Arial" w:hAnsi="Arial" w:cs="Arial"/>
          <w:color w:val="666666"/>
          <w:sz w:val="28"/>
          <w:szCs w:val="28"/>
          <w:shd w:val="clear" w:color="auto" w:fill="FFFFFF"/>
        </w:rPr>
        <w:t xml:space="preserve">the Customs House </w:t>
      </w:r>
      <w:r w:rsidR="004E0184">
        <w:rPr>
          <w:rFonts w:ascii="Arial" w:hAnsi="Arial" w:cs="Arial"/>
          <w:color w:val="666666"/>
          <w:sz w:val="28"/>
          <w:szCs w:val="28"/>
          <w:shd w:val="clear" w:color="auto" w:fill="FFFFFF"/>
        </w:rPr>
        <w:t xml:space="preserve">on King Street </w:t>
      </w:r>
      <w:r w:rsidRPr="00575732">
        <w:rPr>
          <w:rFonts w:ascii="Arial" w:hAnsi="Arial" w:cs="Arial"/>
          <w:color w:val="666666"/>
          <w:sz w:val="28"/>
          <w:szCs w:val="28"/>
          <w:shd w:val="clear" w:color="auto" w:fill="FFFFFF"/>
        </w:rPr>
        <w:t xml:space="preserve">in Boston and begin taunting the </w:t>
      </w:r>
      <w:r w:rsidR="004E0184">
        <w:rPr>
          <w:rFonts w:ascii="Arial" w:hAnsi="Arial" w:cs="Arial"/>
          <w:color w:val="666666"/>
          <w:sz w:val="28"/>
          <w:szCs w:val="28"/>
          <w:shd w:val="clear" w:color="auto" w:fill="FFFFFF"/>
        </w:rPr>
        <w:t xml:space="preserve">lone </w:t>
      </w:r>
      <w:r w:rsidRPr="00575732">
        <w:rPr>
          <w:rFonts w:ascii="Arial" w:hAnsi="Arial" w:cs="Arial"/>
          <w:color w:val="666666"/>
          <w:sz w:val="28"/>
          <w:szCs w:val="28"/>
          <w:shd w:val="clear" w:color="auto" w:fill="FFFFFF"/>
        </w:rPr>
        <w:t>British soldier</w:t>
      </w:r>
      <w:r w:rsidR="004E0184">
        <w:rPr>
          <w:rFonts w:ascii="Arial" w:hAnsi="Arial" w:cs="Arial"/>
          <w:color w:val="666666"/>
          <w:sz w:val="28"/>
          <w:szCs w:val="28"/>
          <w:shd w:val="clear" w:color="auto" w:fill="FFFFFF"/>
        </w:rPr>
        <w:t xml:space="preserve"> stationed on sentry duty.  Before the night </w:t>
      </w:r>
      <w:r w:rsidR="00C50F94">
        <w:rPr>
          <w:rFonts w:ascii="Arial" w:hAnsi="Arial" w:cs="Arial"/>
          <w:color w:val="666666"/>
          <w:sz w:val="28"/>
          <w:szCs w:val="28"/>
          <w:shd w:val="clear" w:color="auto" w:fill="FFFFFF"/>
        </w:rPr>
        <w:t>is</w:t>
      </w:r>
      <w:r w:rsidR="004E0184">
        <w:rPr>
          <w:rFonts w:ascii="Arial" w:hAnsi="Arial" w:cs="Arial"/>
          <w:color w:val="666666"/>
          <w:sz w:val="28"/>
          <w:szCs w:val="28"/>
          <w:shd w:val="clear" w:color="auto" w:fill="FFFFFF"/>
        </w:rPr>
        <w:t xml:space="preserve"> over, this </w:t>
      </w:r>
      <w:r w:rsidR="004E0184" w:rsidRPr="00987814">
        <w:rPr>
          <w:rFonts w:ascii="Arial" w:hAnsi="Arial" w:cs="Arial"/>
          <w:i/>
          <w:color w:val="666666"/>
          <w:sz w:val="28"/>
          <w:szCs w:val="28"/>
          <w:shd w:val="clear" w:color="auto" w:fill="FFFFFF"/>
        </w:rPr>
        <w:t>“incident</w:t>
      </w:r>
      <w:r w:rsidR="005C00AB" w:rsidRPr="00987814">
        <w:rPr>
          <w:rFonts w:ascii="Arial" w:hAnsi="Arial" w:cs="Arial"/>
          <w:i/>
          <w:color w:val="666666"/>
          <w:sz w:val="28"/>
          <w:szCs w:val="28"/>
          <w:shd w:val="clear" w:color="auto" w:fill="FFFFFF"/>
        </w:rPr>
        <w:t xml:space="preserve"> on King Street</w:t>
      </w:r>
      <w:r w:rsidR="004E0184" w:rsidRPr="00987814">
        <w:rPr>
          <w:rFonts w:ascii="Arial" w:hAnsi="Arial" w:cs="Arial"/>
          <w:i/>
          <w:color w:val="666666"/>
          <w:sz w:val="28"/>
          <w:szCs w:val="28"/>
          <w:shd w:val="clear" w:color="auto" w:fill="FFFFFF"/>
        </w:rPr>
        <w:t>”</w:t>
      </w:r>
      <w:r w:rsidR="00987814" w:rsidRPr="00987814">
        <w:rPr>
          <w:rFonts w:ascii="Arial" w:hAnsi="Arial" w:cs="Arial"/>
          <w:i/>
          <w:color w:val="666666"/>
          <w:sz w:val="28"/>
          <w:szCs w:val="28"/>
          <w:shd w:val="clear" w:color="auto" w:fill="FFFFFF"/>
        </w:rPr>
        <w:t>,</w:t>
      </w:r>
      <w:r w:rsidR="004E0184">
        <w:rPr>
          <w:rFonts w:ascii="Arial" w:hAnsi="Arial" w:cs="Arial"/>
          <w:color w:val="666666"/>
          <w:sz w:val="28"/>
          <w:szCs w:val="28"/>
          <w:shd w:val="clear" w:color="auto" w:fill="FFFFFF"/>
        </w:rPr>
        <w:t xml:space="preserve"> as the British would call it, embroil</w:t>
      </w:r>
      <w:r w:rsidR="00C50F94">
        <w:rPr>
          <w:rFonts w:ascii="Arial" w:hAnsi="Arial" w:cs="Arial"/>
          <w:color w:val="666666"/>
          <w:sz w:val="28"/>
          <w:szCs w:val="28"/>
          <w:shd w:val="clear" w:color="auto" w:fill="FFFFFF"/>
        </w:rPr>
        <w:t>s</w:t>
      </w:r>
      <w:r w:rsidR="004E0184">
        <w:rPr>
          <w:rFonts w:ascii="Arial" w:hAnsi="Arial" w:cs="Arial"/>
          <w:color w:val="666666"/>
          <w:sz w:val="28"/>
          <w:szCs w:val="28"/>
          <w:shd w:val="clear" w:color="auto" w:fill="FFFFFF"/>
        </w:rPr>
        <w:t xml:space="preserve"> the world’s most powerful nation in a global conflict that w</w:t>
      </w:r>
      <w:r w:rsidR="00C50F94">
        <w:rPr>
          <w:rFonts w:ascii="Arial" w:hAnsi="Arial" w:cs="Arial"/>
          <w:color w:val="666666"/>
          <w:sz w:val="28"/>
          <w:szCs w:val="28"/>
          <w:shd w:val="clear" w:color="auto" w:fill="FFFFFF"/>
        </w:rPr>
        <w:t>ill</w:t>
      </w:r>
      <w:r w:rsidR="004E0184">
        <w:rPr>
          <w:rFonts w:ascii="Arial" w:hAnsi="Arial" w:cs="Arial"/>
          <w:color w:val="666666"/>
          <w:sz w:val="28"/>
          <w:szCs w:val="28"/>
          <w:shd w:val="clear" w:color="auto" w:fill="FFFFFF"/>
        </w:rPr>
        <w:t xml:space="preserve"> not end for another 13 years and w</w:t>
      </w:r>
      <w:r w:rsidR="00C50F94">
        <w:rPr>
          <w:rFonts w:ascii="Arial" w:hAnsi="Arial" w:cs="Arial"/>
          <w:color w:val="666666"/>
          <w:sz w:val="28"/>
          <w:szCs w:val="28"/>
          <w:shd w:val="clear" w:color="auto" w:fill="FFFFFF"/>
        </w:rPr>
        <w:t>ill</w:t>
      </w:r>
      <w:r w:rsidR="004E0184">
        <w:rPr>
          <w:rFonts w:ascii="Arial" w:hAnsi="Arial" w:cs="Arial"/>
          <w:color w:val="666666"/>
          <w:sz w:val="28"/>
          <w:szCs w:val="28"/>
          <w:shd w:val="clear" w:color="auto" w:fill="FFFFFF"/>
        </w:rPr>
        <w:t xml:space="preserve"> cost the British Crown its most </w:t>
      </w:r>
      <w:r w:rsidR="007331A3">
        <w:rPr>
          <w:rFonts w:ascii="Arial" w:hAnsi="Arial" w:cs="Arial"/>
          <w:color w:val="666666"/>
          <w:sz w:val="28"/>
          <w:szCs w:val="28"/>
          <w:shd w:val="clear" w:color="auto" w:fill="FFFFFF"/>
        </w:rPr>
        <w:t>prestigious</w:t>
      </w:r>
      <w:r w:rsidR="004E0184">
        <w:rPr>
          <w:rFonts w:ascii="Arial" w:hAnsi="Arial" w:cs="Arial"/>
          <w:color w:val="666666"/>
          <w:sz w:val="28"/>
          <w:szCs w:val="28"/>
          <w:shd w:val="clear" w:color="auto" w:fill="FFFFFF"/>
        </w:rPr>
        <w:t xml:space="preserve"> colony.</w:t>
      </w:r>
    </w:p>
    <w:p w:rsidR="00293647" w:rsidRDefault="007B35CB"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Tensions in Colonial America had been running high ever since the British Parliament had imposed the hated Townshend Acts on its </w:t>
      </w:r>
      <w:r w:rsidR="00D214F6">
        <w:rPr>
          <w:rFonts w:ascii="Arial" w:hAnsi="Arial" w:cs="Arial"/>
          <w:color w:val="666666"/>
          <w:sz w:val="28"/>
          <w:szCs w:val="28"/>
          <w:shd w:val="clear" w:color="auto" w:fill="FFFFFF"/>
        </w:rPr>
        <w:t xml:space="preserve">North American </w:t>
      </w:r>
      <w:r>
        <w:rPr>
          <w:rFonts w:ascii="Arial" w:hAnsi="Arial" w:cs="Arial"/>
          <w:color w:val="666666"/>
          <w:sz w:val="28"/>
          <w:szCs w:val="28"/>
          <w:shd w:val="clear" w:color="auto" w:fill="FFFFFF"/>
        </w:rPr>
        <w:t>colon</w:t>
      </w:r>
      <w:r w:rsidR="00D214F6">
        <w:rPr>
          <w:rFonts w:ascii="Arial" w:hAnsi="Arial" w:cs="Arial"/>
          <w:color w:val="666666"/>
          <w:sz w:val="28"/>
          <w:szCs w:val="28"/>
          <w:shd w:val="clear" w:color="auto" w:fill="FFFFFF"/>
        </w:rPr>
        <w:t>ies</w:t>
      </w:r>
      <w:r>
        <w:rPr>
          <w:rFonts w:ascii="Arial" w:hAnsi="Arial" w:cs="Arial"/>
          <w:color w:val="666666"/>
          <w:sz w:val="28"/>
          <w:szCs w:val="28"/>
          <w:shd w:val="clear" w:color="auto" w:fill="FFFFFF"/>
        </w:rPr>
        <w:t xml:space="preserve"> in 1767-1768.  The Crown and members of Parliament saw the enactment of this legislation as its rightful and necessary </w:t>
      </w:r>
      <w:r w:rsidR="00D214F6">
        <w:rPr>
          <w:rFonts w:ascii="Arial" w:hAnsi="Arial" w:cs="Arial"/>
          <w:color w:val="666666"/>
          <w:sz w:val="28"/>
          <w:szCs w:val="28"/>
          <w:shd w:val="clear" w:color="auto" w:fill="FFFFFF"/>
        </w:rPr>
        <w:t>prerogative.  The acts were a way</w:t>
      </w:r>
      <w:r>
        <w:rPr>
          <w:rFonts w:ascii="Arial" w:hAnsi="Arial" w:cs="Arial"/>
          <w:color w:val="666666"/>
          <w:sz w:val="28"/>
          <w:szCs w:val="28"/>
          <w:shd w:val="clear" w:color="auto" w:fill="FFFFFF"/>
        </w:rPr>
        <w:t xml:space="preserve"> to assert </w:t>
      </w:r>
      <w:r w:rsidR="00D214F6">
        <w:rPr>
          <w:rFonts w:ascii="Arial" w:hAnsi="Arial" w:cs="Arial"/>
          <w:color w:val="666666"/>
          <w:sz w:val="28"/>
          <w:szCs w:val="28"/>
          <w:shd w:val="clear" w:color="auto" w:fill="FFFFFF"/>
        </w:rPr>
        <w:t>Parliament’s</w:t>
      </w:r>
      <w:r>
        <w:rPr>
          <w:rFonts w:ascii="Arial" w:hAnsi="Arial" w:cs="Arial"/>
          <w:color w:val="666666"/>
          <w:sz w:val="28"/>
          <w:szCs w:val="28"/>
          <w:shd w:val="clear" w:color="auto" w:fill="FFFFFF"/>
        </w:rPr>
        <w:t xml:space="preserve"> authority over the affairs in this far away land and to generate much needed revenue to pay </w:t>
      </w:r>
      <w:r w:rsidR="00293647">
        <w:rPr>
          <w:rFonts w:ascii="Arial" w:hAnsi="Arial" w:cs="Arial"/>
          <w:color w:val="666666"/>
          <w:sz w:val="28"/>
          <w:szCs w:val="28"/>
          <w:shd w:val="clear" w:color="auto" w:fill="FFFFFF"/>
        </w:rPr>
        <w:t>for</w:t>
      </w:r>
      <w:r>
        <w:rPr>
          <w:rFonts w:ascii="Arial" w:hAnsi="Arial" w:cs="Arial"/>
          <w:color w:val="666666"/>
          <w:sz w:val="28"/>
          <w:szCs w:val="28"/>
          <w:shd w:val="clear" w:color="auto" w:fill="FFFFFF"/>
        </w:rPr>
        <w:t xml:space="preserve"> debt created by the French &amp; Indian War that had </w:t>
      </w:r>
      <w:r w:rsidR="00D214F6">
        <w:rPr>
          <w:rFonts w:ascii="Arial" w:hAnsi="Arial" w:cs="Arial"/>
          <w:color w:val="666666"/>
          <w:sz w:val="28"/>
          <w:szCs w:val="28"/>
          <w:shd w:val="clear" w:color="auto" w:fill="FFFFFF"/>
        </w:rPr>
        <w:t>recently</w:t>
      </w:r>
      <w:r>
        <w:rPr>
          <w:rFonts w:ascii="Arial" w:hAnsi="Arial" w:cs="Arial"/>
          <w:color w:val="666666"/>
          <w:sz w:val="28"/>
          <w:szCs w:val="28"/>
          <w:shd w:val="clear" w:color="auto" w:fill="FFFFFF"/>
        </w:rPr>
        <w:t xml:space="preserve"> concluded in </w:t>
      </w:r>
      <w:r w:rsidR="00875F7B">
        <w:rPr>
          <w:rFonts w:ascii="Arial" w:hAnsi="Arial" w:cs="Arial"/>
          <w:color w:val="666666"/>
          <w:sz w:val="28"/>
          <w:szCs w:val="28"/>
          <w:shd w:val="clear" w:color="auto" w:fill="FFFFFF"/>
        </w:rPr>
        <w:t>1763</w:t>
      </w:r>
      <w:r w:rsidR="00D214F6">
        <w:rPr>
          <w:rFonts w:ascii="Arial" w:hAnsi="Arial" w:cs="Arial"/>
          <w:color w:val="666666"/>
          <w:sz w:val="28"/>
          <w:szCs w:val="28"/>
          <w:shd w:val="clear" w:color="auto" w:fill="FFFFFF"/>
        </w:rPr>
        <w:t>.</w:t>
      </w:r>
      <w:r w:rsidR="00293647">
        <w:rPr>
          <w:rFonts w:ascii="Arial" w:hAnsi="Arial" w:cs="Arial"/>
          <w:color w:val="666666"/>
          <w:sz w:val="28"/>
          <w:szCs w:val="28"/>
          <w:shd w:val="clear" w:color="auto" w:fill="FFFFFF"/>
        </w:rPr>
        <w:t xml:space="preserve"> </w:t>
      </w:r>
    </w:p>
    <w:p w:rsidR="007B35CB" w:rsidRDefault="00D214F6" w:rsidP="00DC0620">
      <w:pPr>
        <w:rPr>
          <w:rFonts w:ascii="Arial" w:hAnsi="Arial" w:cs="Arial"/>
          <w:color w:val="666666"/>
          <w:sz w:val="28"/>
          <w:szCs w:val="28"/>
          <w:shd w:val="clear" w:color="auto" w:fill="FFFFFF"/>
        </w:rPr>
      </w:pPr>
      <w:r w:rsidRPr="00293647">
        <w:rPr>
          <w:rFonts w:ascii="Arial" w:hAnsi="Arial" w:cs="Arial"/>
          <w:color w:val="666666"/>
          <w:sz w:val="28"/>
          <w:szCs w:val="28"/>
          <w:shd w:val="clear" w:color="auto" w:fill="FFFFFF"/>
        </w:rPr>
        <w:t>Chancellor of the Exchequer Charles Townshend</w:t>
      </w:r>
      <w:r>
        <w:rPr>
          <w:rFonts w:ascii="Arial" w:hAnsi="Arial" w:cs="Arial"/>
          <w:color w:val="666666"/>
          <w:sz w:val="28"/>
          <w:szCs w:val="28"/>
          <w:shd w:val="clear" w:color="auto" w:fill="FFFFFF"/>
        </w:rPr>
        <w:t xml:space="preserve"> expected the </w:t>
      </w:r>
      <w:r w:rsidR="00BC3A10">
        <w:rPr>
          <w:rFonts w:ascii="Arial" w:hAnsi="Arial" w:cs="Arial"/>
          <w:color w:val="666666"/>
          <w:sz w:val="28"/>
          <w:szCs w:val="28"/>
          <w:shd w:val="clear" w:color="auto" w:fill="FFFFFF"/>
        </w:rPr>
        <w:t>revenue</w:t>
      </w:r>
      <w:r w:rsidR="00EC2B75">
        <w:rPr>
          <w:rFonts w:ascii="Arial" w:hAnsi="Arial" w:cs="Arial"/>
          <w:color w:val="666666"/>
          <w:sz w:val="28"/>
          <w:szCs w:val="28"/>
          <w:shd w:val="clear" w:color="auto" w:fill="FFFFFF"/>
        </w:rPr>
        <w:t xml:space="preserve"> collected from the Townshend Act </w:t>
      </w:r>
      <w:r>
        <w:rPr>
          <w:rFonts w:ascii="Arial" w:hAnsi="Arial" w:cs="Arial"/>
          <w:color w:val="666666"/>
          <w:sz w:val="28"/>
          <w:szCs w:val="28"/>
          <w:shd w:val="clear" w:color="auto" w:fill="FFFFFF"/>
        </w:rPr>
        <w:t xml:space="preserve">to </w:t>
      </w:r>
      <w:r w:rsidR="00EC2B75">
        <w:rPr>
          <w:rFonts w:ascii="Arial" w:hAnsi="Arial" w:cs="Arial"/>
          <w:color w:val="666666"/>
          <w:sz w:val="28"/>
          <w:szCs w:val="28"/>
          <w:shd w:val="clear" w:color="auto" w:fill="FFFFFF"/>
        </w:rPr>
        <w:t xml:space="preserve">pay for judges and governors in the colonies (thus ensuring their loyalty to the Crown), </w:t>
      </w:r>
      <w:r>
        <w:rPr>
          <w:rFonts w:ascii="Arial" w:hAnsi="Arial" w:cs="Arial"/>
          <w:color w:val="666666"/>
          <w:sz w:val="28"/>
          <w:szCs w:val="28"/>
          <w:shd w:val="clear" w:color="auto" w:fill="FFFFFF"/>
        </w:rPr>
        <w:t xml:space="preserve">to </w:t>
      </w:r>
      <w:r w:rsidR="00EC2B75">
        <w:rPr>
          <w:rFonts w:ascii="Arial" w:hAnsi="Arial" w:cs="Arial"/>
          <w:color w:val="666666"/>
          <w:sz w:val="28"/>
          <w:szCs w:val="28"/>
          <w:shd w:val="clear" w:color="auto" w:fill="FFFFFF"/>
        </w:rPr>
        <w:t xml:space="preserve">create more effective compliance to trade regulations, </w:t>
      </w:r>
      <w:r>
        <w:rPr>
          <w:rFonts w:ascii="Arial" w:hAnsi="Arial" w:cs="Arial"/>
          <w:color w:val="666666"/>
          <w:sz w:val="28"/>
          <w:szCs w:val="28"/>
          <w:shd w:val="clear" w:color="auto" w:fill="FFFFFF"/>
        </w:rPr>
        <w:t xml:space="preserve">to </w:t>
      </w:r>
      <w:r w:rsidR="00EC2B75">
        <w:rPr>
          <w:rFonts w:ascii="Arial" w:hAnsi="Arial" w:cs="Arial"/>
          <w:color w:val="666666"/>
          <w:sz w:val="28"/>
          <w:szCs w:val="28"/>
          <w:shd w:val="clear" w:color="auto" w:fill="FFFFFF"/>
        </w:rPr>
        <w:t xml:space="preserve">punish the Province of New York for failure to comply with the Quartering Acts, and to </w:t>
      </w:r>
      <w:r w:rsidR="004003E2">
        <w:rPr>
          <w:rFonts w:ascii="Arial" w:hAnsi="Arial" w:cs="Arial"/>
          <w:color w:val="666666"/>
          <w:sz w:val="28"/>
          <w:szCs w:val="28"/>
          <w:shd w:val="clear" w:color="auto" w:fill="FFFFFF"/>
        </w:rPr>
        <w:t>bolster</w:t>
      </w:r>
      <w:r w:rsidR="00EC2B75">
        <w:rPr>
          <w:rFonts w:ascii="Arial" w:hAnsi="Arial" w:cs="Arial"/>
          <w:color w:val="666666"/>
          <w:sz w:val="28"/>
          <w:szCs w:val="28"/>
          <w:shd w:val="clear" w:color="auto" w:fill="FFFFFF"/>
        </w:rPr>
        <w:t xml:space="preserve"> Parliament’s right to tax </w:t>
      </w:r>
      <w:r w:rsidR="00027289">
        <w:rPr>
          <w:rFonts w:ascii="Arial" w:hAnsi="Arial" w:cs="Arial"/>
          <w:color w:val="666666"/>
          <w:sz w:val="28"/>
          <w:szCs w:val="28"/>
          <w:shd w:val="clear" w:color="auto" w:fill="FFFFFF"/>
        </w:rPr>
        <w:t>its</w:t>
      </w:r>
      <w:r w:rsidR="00EC2B75">
        <w:rPr>
          <w:rFonts w:ascii="Arial" w:hAnsi="Arial" w:cs="Arial"/>
          <w:color w:val="666666"/>
          <w:sz w:val="28"/>
          <w:szCs w:val="28"/>
          <w:shd w:val="clear" w:color="auto" w:fill="FFFFFF"/>
        </w:rPr>
        <w:t xml:space="preserve"> colonies. </w:t>
      </w:r>
      <w:r w:rsidR="00875F7B">
        <w:rPr>
          <w:rFonts w:ascii="Arial" w:hAnsi="Arial" w:cs="Arial"/>
          <w:color w:val="666666"/>
          <w:sz w:val="28"/>
          <w:szCs w:val="28"/>
          <w:shd w:val="clear" w:color="auto" w:fill="FFFFFF"/>
        </w:rPr>
        <w:t xml:space="preserve">Passage of this law was seen by colonists from New Hampshire through Georgia as “taxation without representation” since their input was totally ignored nor </w:t>
      </w:r>
      <w:r>
        <w:rPr>
          <w:rFonts w:ascii="Arial" w:hAnsi="Arial" w:cs="Arial"/>
          <w:color w:val="666666"/>
          <w:sz w:val="28"/>
          <w:szCs w:val="28"/>
          <w:shd w:val="clear" w:color="auto" w:fill="FFFFFF"/>
        </w:rPr>
        <w:t xml:space="preserve">was it </w:t>
      </w:r>
      <w:r w:rsidR="00875F7B">
        <w:rPr>
          <w:rFonts w:ascii="Arial" w:hAnsi="Arial" w:cs="Arial"/>
          <w:color w:val="666666"/>
          <w:sz w:val="28"/>
          <w:szCs w:val="28"/>
          <w:shd w:val="clear" w:color="auto" w:fill="FFFFFF"/>
        </w:rPr>
        <w:t>welcomed.</w:t>
      </w:r>
      <w:r w:rsidR="00EC2B75">
        <w:rPr>
          <w:rFonts w:ascii="Arial" w:hAnsi="Arial" w:cs="Arial"/>
          <w:color w:val="666666"/>
          <w:sz w:val="28"/>
          <w:szCs w:val="28"/>
          <w:shd w:val="clear" w:color="auto" w:fill="FFFFFF"/>
        </w:rPr>
        <w:t xml:space="preserve">  </w:t>
      </w:r>
    </w:p>
    <w:p w:rsidR="005C00AB" w:rsidRDefault="00EC2B75"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The inflated </w:t>
      </w:r>
      <w:r w:rsidR="00F72659">
        <w:rPr>
          <w:rFonts w:ascii="Arial" w:hAnsi="Arial" w:cs="Arial"/>
          <w:color w:val="666666"/>
          <w:sz w:val="28"/>
          <w:szCs w:val="28"/>
          <w:shd w:val="clear" w:color="auto" w:fill="FFFFFF"/>
        </w:rPr>
        <w:t>levies</w:t>
      </w:r>
      <w:r>
        <w:rPr>
          <w:rFonts w:ascii="Arial" w:hAnsi="Arial" w:cs="Arial"/>
          <w:color w:val="666666"/>
          <w:sz w:val="28"/>
          <w:szCs w:val="28"/>
          <w:shd w:val="clear" w:color="auto" w:fill="FFFFFF"/>
        </w:rPr>
        <w:t xml:space="preserve"> that </w:t>
      </w:r>
      <w:r w:rsidR="00727613">
        <w:rPr>
          <w:rFonts w:ascii="Arial" w:hAnsi="Arial" w:cs="Arial"/>
          <w:color w:val="666666"/>
          <w:sz w:val="28"/>
          <w:szCs w:val="28"/>
          <w:shd w:val="clear" w:color="auto" w:fill="FFFFFF"/>
        </w:rPr>
        <w:t>accompanied</w:t>
      </w:r>
      <w:r>
        <w:rPr>
          <w:rFonts w:ascii="Arial" w:hAnsi="Arial" w:cs="Arial"/>
          <w:color w:val="666666"/>
          <w:sz w:val="28"/>
          <w:szCs w:val="28"/>
          <w:shd w:val="clear" w:color="auto" w:fill="FFFFFF"/>
        </w:rPr>
        <w:t xml:space="preserve"> the Townshend Act were impossible for the American colonists to </w:t>
      </w:r>
      <w:r w:rsidR="00C67E07">
        <w:rPr>
          <w:rFonts w:ascii="Arial" w:hAnsi="Arial" w:cs="Arial"/>
          <w:color w:val="666666"/>
          <w:sz w:val="28"/>
          <w:szCs w:val="28"/>
          <w:shd w:val="clear" w:color="auto" w:fill="FFFFFF"/>
        </w:rPr>
        <w:t xml:space="preserve">afford or </w:t>
      </w:r>
      <w:r>
        <w:rPr>
          <w:rFonts w:ascii="Arial" w:hAnsi="Arial" w:cs="Arial"/>
          <w:color w:val="666666"/>
          <w:sz w:val="28"/>
          <w:szCs w:val="28"/>
          <w:shd w:val="clear" w:color="auto" w:fill="FFFFFF"/>
        </w:rPr>
        <w:t>avoid since the</w:t>
      </w:r>
      <w:r w:rsidR="00F72659">
        <w:rPr>
          <w:rFonts w:ascii="Arial" w:hAnsi="Arial" w:cs="Arial"/>
          <w:color w:val="666666"/>
          <w:sz w:val="28"/>
          <w:szCs w:val="28"/>
          <w:shd w:val="clear" w:color="auto" w:fill="FFFFFF"/>
        </w:rPr>
        <w:t xml:space="preserve"> duties</w:t>
      </w:r>
      <w:r>
        <w:rPr>
          <w:rFonts w:ascii="Arial" w:hAnsi="Arial" w:cs="Arial"/>
          <w:color w:val="666666"/>
          <w:sz w:val="28"/>
          <w:szCs w:val="28"/>
          <w:shd w:val="clear" w:color="auto" w:fill="FFFFFF"/>
        </w:rPr>
        <w:t xml:space="preserve"> were on </w:t>
      </w:r>
      <w:r w:rsidR="0061209E">
        <w:rPr>
          <w:rFonts w:ascii="Arial" w:hAnsi="Arial" w:cs="Arial"/>
          <w:color w:val="666666"/>
          <w:sz w:val="28"/>
          <w:szCs w:val="28"/>
          <w:shd w:val="clear" w:color="auto" w:fill="FFFFFF"/>
        </w:rPr>
        <w:lastRenderedPageBreak/>
        <w:t xml:space="preserve">essentials such as </w:t>
      </w:r>
      <w:r>
        <w:rPr>
          <w:rFonts w:ascii="Arial" w:hAnsi="Arial" w:cs="Arial"/>
          <w:color w:val="666666"/>
          <w:sz w:val="28"/>
          <w:szCs w:val="28"/>
          <w:shd w:val="clear" w:color="auto" w:fill="FFFFFF"/>
        </w:rPr>
        <w:t>glass, lead, paint, pa</w:t>
      </w:r>
      <w:r w:rsidR="00C67E07">
        <w:rPr>
          <w:rFonts w:ascii="Arial" w:hAnsi="Arial" w:cs="Arial"/>
          <w:color w:val="666666"/>
          <w:sz w:val="28"/>
          <w:szCs w:val="28"/>
          <w:shd w:val="clear" w:color="auto" w:fill="FFFFFF"/>
        </w:rPr>
        <w:t>per, and tea;</w:t>
      </w:r>
      <w:r w:rsidR="00F72659">
        <w:rPr>
          <w:rFonts w:ascii="Arial" w:hAnsi="Arial" w:cs="Arial"/>
          <w:color w:val="666666"/>
          <w:sz w:val="28"/>
          <w:szCs w:val="28"/>
          <w:shd w:val="clear" w:color="auto" w:fill="FFFFFF"/>
        </w:rPr>
        <w:t xml:space="preserve"> </w:t>
      </w:r>
      <w:r w:rsidR="00623A20">
        <w:rPr>
          <w:rFonts w:ascii="Arial" w:hAnsi="Arial" w:cs="Arial"/>
          <w:color w:val="666666"/>
          <w:sz w:val="28"/>
          <w:szCs w:val="28"/>
          <w:shd w:val="clear" w:color="auto" w:fill="FFFFFF"/>
        </w:rPr>
        <w:t>a</w:t>
      </w:r>
      <w:r>
        <w:rPr>
          <w:rFonts w:ascii="Arial" w:hAnsi="Arial" w:cs="Arial"/>
          <w:color w:val="666666"/>
          <w:sz w:val="28"/>
          <w:szCs w:val="28"/>
          <w:shd w:val="clear" w:color="auto" w:fill="FFFFFF"/>
        </w:rPr>
        <w:t xml:space="preserve">ll items </w:t>
      </w:r>
      <w:r w:rsidR="00623A20">
        <w:rPr>
          <w:rFonts w:ascii="Arial" w:hAnsi="Arial" w:cs="Arial"/>
          <w:color w:val="666666"/>
          <w:sz w:val="28"/>
          <w:szCs w:val="28"/>
          <w:shd w:val="clear" w:color="auto" w:fill="FFFFFF"/>
        </w:rPr>
        <w:t xml:space="preserve">that </w:t>
      </w:r>
      <w:r>
        <w:rPr>
          <w:rFonts w:ascii="Arial" w:hAnsi="Arial" w:cs="Arial"/>
          <w:color w:val="666666"/>
          <w:sz w:val="28"/>
          <w:szCs w:val="28"/>
          <w:shd w:val="clear" w:color="auto" w:fill="FFFFFF"/>
        </w:rPr>
        <w:t xml:space="preserve">had to be imported from the Mother Country.  Hence the </w:t>
      </w:r>
      <w:r w:rsidR="00F72659">
        <w:rPr>
          <w:rFonts w:ascii="Arial" w:hAnsi="Arial" w:cs="Arial"/>
          <w:color w:val="666666"/>
          <w:sz w:val="28"/>
          <w:szCs w:val="28"/>
          <w:shd w:val="clear" w:color="auto" w:fill="FFFFFF"/>
        </w:rPr>
        <w:t>outcry</w:t>
      </w:r>
      <w:r>
        <w:rPr>
          <w:rFonts w:ascii="Arial" w:hAnsi="Arial" w:cs="Arial"/>
          <w:color w:val="666666"/>
          <w:sz w:val="28"/>
          <w:szCs w:val="28"/>
          <w:shd w:val="clear" w:color="auto" w:fill="FFFFFF"/>
        </w:rPr>
        <w:t xml:space="preserve"> from </w:t>
      </w:r>
      <w:r w:rsidR="00623A20">
        <w:rPr>
          <w:rFonts w:ascii="Arial" w:hAnsi="Arial" w:cs="Arial"/>
          <w:color w:val="666666"/>
          <w:sz w:val="28"/>
          <w:szCs w:val="28"/>
          <w:shd w:val="clear" w:color="auto" w:fill="FFFFFF"/>
        </w:rPr>
        <w:t>merchants</w:t>
      </w:r>
      <w:r w:rsidR="00517F37">
        <w:rPr>
          <w:rFonts w:ascii="Arial" w:hAnsi="Arial" w:cs="Arial"/>
          <w:color w:val="666666"/>
          <w:sz w:val="28"/>
          <w:szCs w:val="28"/>
          <w:shd w:val="clear" w:color="auto" w:fill="FFFFFF"/>
        </w:rPr>
        <w:t xml:space="preserve"> and citizens alike.</w:t>
      </w:r>
    </w:p>
    <w:p w:rsidR="00EC2B75" w:rsidRDefault="00EC2B75"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 </w:t>
      </w:r>
      <w:r w:rsidR="007C3712">
        <w:rPr>
          <w:rFonts w:ascii="Arial" w:hAnsi="Arial" w:cs="Arial"/>
          <w:color w:val="666666"/>
          <w:sz w:val="28"/>
          <w:szCs w:val="28"/>
          <w:shd w:val="clear" w:color="auto" w:fill="FFFFFF"/>
        </w:rPr>
        <w:t>On 5 March 1770, the port city of Boston was home to approximately16</w:t>
      </w:r>
      <w:r w:rsidR="00C43811">
        <w:rPr>
          <w:rFonts w:ascii="Arial" w:hAnsi="Arial" w:cs="Arial"/>
          <w:color w:val="666666"/>
          <w:sz w:val="28"/>
          <w:szCs w:val="28"/>
          <w:shd w:val="clear" w:color="auto" w:fill="FFFFFF"/>
        </w:rPr>
        <w:t>, 000</w:t>
      </w:r>
      <w:r w:rsidR="007C3712">
        <w:rPr>
          <w:rFonts w:ascii="Arial" w:hAnsi="Arial" w:cs="Arial"/>
          <w:color w:val="666666"/>
          <w:sz w:val="28"/>
          <w:szCs w:val="28"/>
          <w:shd w:val="clear" w:color="auto" w:fill="FFFFFF"/>
        </w:rPr>
        <w:t xml:space="preserve"> residents.</w:t>
      </w:r>
      <w:r>
        <w:rPr>
          <w:rFonts w:ascii="Arial" w:hAnsi="Arial" w:cs="Arial"/>
          <w:color w:val="666666"/>
          <w:sz w:val="28"/>
          <w:szCs w:val="28"/>
          <w:shd w:val="clear" w:color="auto" w:fill="FFFFFF"/>
        </w:rPr>
        <w:t xml:space="preserve"> </w:t>
      </w:r>
      <w:r w:rsidR="00EA54F6">
        <w:rPr>
          <w:rFonts w:ascii="Arial" w:hAnsi="Arial" w:cs="Arial"/>
          <w:color w:val="666666"/>
          <w:sz w:val="28"/>
          <w:szCs w:val="28"/>
          <w:shd w:val="clear" w:color="auto" w:fill="FFFFFF"/>
        </w:rPr>
        <w:t xml:space="preserve">In October </w:t>
      </w:r>
      <w:r w:rsidR="007C3712">
        <w:rPr>
          <w:rFonts w:ascii="Arial" w:hAnsi="Arial" w:cs="Arial"/>
          <w:color w:val="666666"/>
          <w:sz w:val="28"/>
          <w:szCs w:val="28"/>
          <w:shd w:val="clear" w:color="auto" w:fill="FFFFFF"/>
        </w:rPr>
        <w:t>1768, the British army had sent 2,000 soldiers to Boston that, according to the Quartering Act, were to be housed with the citizenry.  Th</w:t>
      </w:r>
      <w:r w:rsidR="00EA54F6">
        <w:rPr>
          <w:rFonts w:ascii="Arial" w:hAnsi="Arial" w:cs="Arial"/>
          <w:color w:val="666666"/>
          <w:sz w:val="28"/>
          <w:szCs w:val="28"/>
          <w:shd w:val="clear" w:color="auto" w:fill="FFFFFF"/>
        </w:rPr>
        <w:t>e ratio</w:t>
      </w:r>
      <w:r w:rsidR="007C3712">
        <w:rPr>
          <w:rFonts w:ascii="Arial" w:hAnsi="Arial" w:cs="Arial"/>
          <w:color w:val="666666"/>
          <w:sz w:val="28"/>
          <w:szCs w:val="28"/>
          <w:shd w:val="clear" w:color="auto" w:fill="FFFFFF"/>
        </w:rPr>
        <w:t xml:space="preserve"> amounted to one soldier for every 12 residents. This bec</w:t>
      </w:r>
      <w:r w:rsidR="006D16E4">
        <w:rPr>
          <w:rFonts w:ascii="Arial" w:hAnsi="Arial" w:cs="Arial"/>
          <w:color w:val="666666"/>
          <w:sz w:val="28"/>
          <w:szCs w:val="28"/>
          <w:shd w:val="clear" w:color="auto" w:fill="FFFFFF"/>
        </w:rPr>
        <w:t>ame a toxic relationship that wa</w:t>
      </w:r>
      <w:r w:rsidR="007C3712">
        <w:rPr>
          <w:rFonts w:ascii="Arial" w:hAnsi="Arial" w:cs="Arial"/>
          <w:color w:val="666666"/>
          <w:sz w:val="28"/>
          <w:szCs w:val="28"/>
          <w:shd w:val="clear" w:color="auto" w:fill="FFFFFF"/>
        </w:rPr>
        <w:t xml:space="preserve">s </w:t>
      </w:r>
      <w:r w:rsidR="006D16E4">
        <w:rPr>
          <w:rFonts w:ascii="Arial" w:hAnsi="Arial" w:cs="Arial"/>
          <w:color w:val="666666"/>
          <w:sz w:val="28"/>
          <w:szCs w:val="28"/>
          <w:shd w:val="clear" w:color="auto" w:fill="FFFFFF"/>
        </w:rPr>
        <w:t>intensified with each passing month of occupation.</w:t>
      </w:r>
    </w:p>
    <w:p w:rsidR="00C67E07" w:rsidRDefault="00F13565"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Frequent</w:t>
      </w:r>
      <w:r w:rsidR="00C67E07">
        <w:rPr>
          <w:rFonts w:ascii="Arial" w:hAnsi="Arial" w:cs="Arial"/>
          <w:color w:val="666666"/>
          <w:sz w:val="28"/>
          <w:szCs w:val="28"/>
          <w:shd w:val="clear" w:color="auto" w:fill="FFFFFF"/>
        </w:rPr>
        <w:t xml:space="preserve"> confrontations between brawlers and street toughs aimed at the </w:t>
      </w:r>
      <w:r w:rsidR="00977CDD">
        <w:rPr>
          <w:rFonts w:ascii="Arial" w:hAnsi="Arial" w:cs="Arial"/>
          <w:color w:val="666666"/>
          <w:sz w:val="28"/>
          <w:szCs w:val="28"/>
          <w:shd w:val="clear" w:color="auto" w:fill="FFFFFF"/>
        </w:rPr>
        <w:t xml:space="preserve">British </w:t>
      </w:r>
      <w:r w:rsidR="00C67E07">
        <w:rPr>
          <w:rFonts w:ascii="Arial" w:hAnsi="Arial" w:cs="Arial"/>
          <w:color w:val="666666"/>
          <w:sz w:val="28"/>
          <w:szCs w:val="28"/>
          <w:shd w:val="clear" w:color="auto" w:fill="FFFFFF"/>
        </w:rPr>
        <w:t>soldiers put nerves on edge.  The Colonies’ governor</w:t>
      </w:r>
      <w:r w:rsidR="00977CDD">
        <w:rPr>
          <w:rFonts w:ascii="Arial" w:hAnsi="Arial" w:cs="Arial"/>
          <w:color w:val="666666"/>
          <w:sz w:val="28"/>
          <w:szCs w:val="28"/>
          <w:shd w:val="clear" w:color="auto" w:fill="FFFFFF"/>
        </w:rPr>
        <w:t>, Thomas Hutchinson,</w:t>
      </w:r>
      <w:r w:rsidR="00C67E07">
        <w:rPr>
          <w:rFonts w:ascii="Arial" w:hAnsi="Arial" w:cs="Arial"/>
          <w:color w:val="666666"/>
          <w:sz w:val="28"/>
          <w:szCs w:val="28"/>
          <w:shd w:val="clear" w:color="auto" w:fill="FFFFFF"/>
        </w:rPr>
        <w:t xml:space="preserve"> had sentries posted at the Customs House per the request of the American Customs Board as this </w:t>
      </w:r>
      <w:r w:rsidR="00EA54F6">
        <w:rPr>
          <w:rFonts w:ascii="Arial" w:hAnsi="Arial" w:cs="Arial"/>
          <w:color w:val="666666"/>
          <w:sz w:val="28"/>
          <w:szCs w:val="28"/>
          <w:shd w:val="clear" w:color="auto" w:fill="FFFFFF"/>
        </w:rPr>
        <w:t xml:space="preserve">building </w:t>
      </w:r>
      <w:r w:rsidR="00C67E07">
        <w:rPr>
          <w:rFonts w:ascii="Arial" w:hAnsi="Arial" w:cs="Arial"/>
          <w:color w:val="666666"/>
          <w:sz w:val="28"/>
          <w:szCs w:val="28"/>
          <w:shd w:val="clear" w:color="auto" w:fill="FFFFFF"/>
        </w:rPr>
        <w:t>was a favorite target of protest</w:t>
      </w:r>
      <w:r w:rsidR="00977CDD">
        <w:rPr>
          <w:rFonts w:ascii="Arial" w:hAnsi="Arial" w:cs="Arial"/>
          <w:color w:val="666666"/>
          <w:sz w:val="28"/>
          <w:szCs w:val="28"/>
          <w:shd w:val="clear" w:color="auto" w:fill="FFFFFF"/>
        </w:rPr>
        <w:t>s</w:t>
      </w:r>
      <w:r w:rsidR="00C67E07">
        <w:rPr>
          <w:rFonts w:ascii="Arial" w:hAnsi="Arial" w:cs="Arial"/>
          <w:color w:val="666666"/>
          <w:sz w:val="28"/>
          <w:szCs w:val="28"/>
          <w:shd w:val="clear" w:color="auto" w:fill="FFFFFF"/>
        </w:rPr>
        <w:t xml:space="preserve"> by the roaming gangs who were determined to make their voices heard. Plied </w:t>
      </w:r>
      <w:r w:rsidR="00EA54F6">
        <w:rPr>
          <w:rFonts w:ascii="Arial" w:hAnsi="Arial" w:cs="Arial"/>
          <w:color w:val="666666"/>
          <w:sz w:val="28"/>
          <w:szCs w:val="28"/>
          <w:shd w:val="clear" w:color="auto" w:fill="FFFFFF"/>
        </w:rPr>
        <w:t>with</w:t>
      </w:r>
      <w:r w:rsidR="00C67E07">
        <w:rPr>
          <w:rFonts w:ascii="Arial" w:hAnsi="Arial" w:cs="Arial"/>
          <w:color w:val="666666"/>
          <w:sz w:val="28"/>
          <w:szCs w:val="28"/>
          <w:shd w:val="clear" w:color="auto" w:fill="FFFFFF"/>
        </w:rPr>
        <w:t xml:space="preserve"> rum and stoked by anger, the mob </w:t>
      </w:r>
      <w:r w:rsidR="00F11CD6">
        <w:rPr>
          <w:rFonts w:ascii="Arial" w:hAnsi="Arial" w:cs="Arial"/>
          <w:color w:val="666666"/>
          <w:sz w:val="28"/>
          <w:szCs w:val="28"/>
          <w:shd w:val="clear" w:color="auto" w:fill="FFFFFF"/>
        </w:rPr>
        <w:t xml:space="preserve">estimated at 300-400 men and boys </w:t>
      </w:r>
      <w:r w:rsidR="00C67E07">
        <w:rPr>
          <w:rFonts w:ascii="Arial" w:hAnsi="Arial" w:cs="Arial"/>
          <w:color w:val="666666"/>
          <w:sz w:val="28"/>
          <w:szCs w:val="28"/>
          <w:shd w:val="clear" w:color="auto" w:fill="FFFFFF"/>
        </w:rPr>
        <w:t xml:space="preserve">worked its way to King Street on </w:t>
      </w:r>
      <w:r w:rsidR="00F11CD6">
        <w:rPr>
          <w:rFonts w:ascii="Arial" w:hAnsi="Arial" w:cs="Arial"/>
          <w:color w:val="666666"/>
          <w:sz w:val="28"/>
          <w:szCs w:val="28"/>
          <w:shd w:val="clear" w:color="auto" w:fill="FFFFFF"/>
        </w:rPr>
        <w:t xml:space="preserve">the night of </w:t>
      </w:r>
      <w:r w:rsidR="00C67E07">
        <w:rPr>
          <w:rFonts w:ascii="Arial" w:hAnsi="Arial" w:cs="Arial"/>
          <w:color w:val="666666"/>
          <w:sz w:val="28"/>
          <w:szCs w:val="28"/>
          <w:shd w:val="clear" w:color="auto" w:fill="FFFFFF"/>
        </w:rPr>
        <w:t>March 5, 1770. The stage was set for world history to take an unexpected turn.</w:t>
      </w:r>
    </w:p>
    <w:p w:rsidR="00576714" w:rsidRDefault="00F11CD6"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The ill-fated encounter that evening started out with insults </w:t>
      </w:r>
      <w:r w:rsidR="00163204">
        <w:rPr>
          <w:rFonts w:ascii="Arial" w:hAnsi="Arial" w:cs="Arial"/>
          <w:color w:val="666666"/>
          <w:sz w:val="28"/>
          <w:szCs w:val="28"/>
          <w:shd w:val="clear" w:color="auto" w:fill="FFFFFF"/>
        </w:rPr>
        <w:t xml:space="preserve">and accusations </w:t>
      </w:r>
      <w:r>
        <w:rPr>
          <w:rFonts w:ascii="Arial" w:hAnsi="Arial" w:cs="Arial"/>
          <w:color w:val="666666"/>
          <w:sz w:val="28"/>
          <w:szCs w:val="28"/>
          <w:shd w:val="clear" w:color="auto" w:fill="FFFFFF"/>
        </w:rPr>
        <w:t xml:space="preserve">being hurled at </w:t>
      </w:r>
      <w:r w:rsidR="00EA54F6">
        <w:rPr>
          <w:rFonts w:ascii="Arial" w:hAnsi="Arial" w:cs="Arial"/>
          <w:color w:val="666666"/>
          <w:sz w:val="28"/>
          <w:szCs w:val="28"/>
          <w:shd w:val="clear" w:color="auto" w:fill="FFFFFF"/>
        </w:rPr>
        <w:t>Private Hugh White</w:t>
      </w:r>
      <w:r w:rsidR="00EA54F6">
        <w:rPr>
          <w:rFonts w:ascii="Arial" w:hAnsi="Arial" w:cs="Arial"/>
          <w:color w:val="666666"/>
          <w:sz w:val="28"/>
          <w:szCs w:val="28"/>
          <w:shd w:val="clear" w:color="auto" w:fill="FFFFFF"/>
        </w:rPr>
        <w:t xml:space="preserve">, the lone </w:t>
      </w:r>
      <w:r w:rsidR="0089596B">
        <w:rPr>
          <w:rFonts w:ascii="Arial" w:hAnsi="Arial" w:cs="Arial"/>
          <w:color w:val="666666"/>
          <w:sz w:val="28"/>
          <w:szCs w:val="28"/>
          <w:shd w:val="clear" w:color="auto" w:fill="FFFFFF"/>
        </w:rPr>
        <w:t xml:space="preserve">Customs House </w:t>
      </w:r>
      <w:r w:rsidR="00EA54F6">
        <w:rPr>
          <w:rFonts w:ascii="Arial" w:hAnsi="Arial" w:cs="Arial"/>
          <w:color w:val="666666"/>
          <w:sz w:val="28"/>
          <w:szCs w:val="28"/>
          <w:shd w:val="clear" w:color="auto" w:fill="FFFFFF"/>
        </w:rPr>
        <w:t>sentry on duty</w:t>
      </w:r>
      <w:r>
        <w:rPr>
          <w:rFonts w:ascii="Arial" w:hAnsi="Arial" w:cs="Arial"/>
          <w:color w:val="666666"/>
          <w:sz w:val="28"/>
          <w:szCs w:val="28"/>
          <w:shd w:val="clear" w:color="auto" w:fill="FFFFFF"/>
        </w:rPr>
        <w:t>.  Responding to his anxious calls for help, the Officer of the Day, Captain Thomas Preston of the 14</w:t>
      </w:r>
      <w:r w:rsidRPr="00F11CD6">
        <w:rPr>
          <w:rFonts w:ascii="Arial" w:hAnsi="Arial" w:cs="Arial"/>
          <w:color w:val="666666"/>
          <w:sz w:val="28"/>
          <w:szCs w:val="28"/>
          <w:shd w:val="clear" w:color="auto" w:fill="FFFFFF"/>
          <w:vertAlign w:val="superscript"/>
        </w:rPr>
        <w:t>th</w:t>
      </w:r>
      <w:r>
        <w:rPr>
          <w:rFonts w:ascii="Arial" w:hAnsi="Arial" w:cs="Arial"/>
          <w:color w:val="666666"/>
          <w:sz w:val="28"/>
          <w:szCs w:val="28"/>
          <w:shd w:val="clear" w:color="auto" w:fill="FFFFFF"/>
        </w:rPr>
        <w:t xml:space="preserve"> Regiment arrived at White’s side with seven additional soldiers in an attempt to instill order.  As tempers flared and taunts escalated, the Patriot mob began throwing snow balls, stones, and sticks at the assembled troops.  Accounts vary but the general consensus was that one of the British soldiers slipped on the </w:t>
      </w:r>
      <w:r w:rsidR="00EA54F6">
        <w:rPr>
          <w:rFonts w:ascii="Arial" w:hAnsi="Arial" w:cs="Arial"/>
          <w:color w:val="666666"/>
          <w:sz w:val="28"/>
          <w:szCs w:val="28"/>
          <w:shd w:val="clear" w:color="auto" w:fill="FFFFFF"/>
        </w:rPr>
        <w:t>icy</w:t>
      </w:r>
      <w:r>
        <w:rPr>
          <w:rFonts w:ascii="Arial" w:hAnsi="Arial" w:cs="Arial"/>
          <w:color w:val="666666"/>
          <w:sz w:val="28"/>
          <w:szCs w:val="28"/>
          <w:shd w:val="clear" w:color="auto" w:fill="FFFFFF"/>
        </w:rPr>
        <w:t xml:space="preserve"> cobblestone street and accidently discharge</w:t>
      </w:r>
      <w:r w:rsidR="00EA54F6">
        <w:rPr>
          <w:rFonts w:ascii="Arial" w:hAnsi="Arial" w:cs="Arial"/>
          <w:color w:val="666666"/>
          <w:sz w:val="28"/>
          <w:szCs w:val="28"/>
          <w:shd w:val="clear" w:color="auto" w:fill="FFFFFF"/>
        </w:rPr>
        <w:t>d</w:t>
      </w:r>
      <w:r>
        <w:rPr>
          <w:rFonts w:ascii="Arial" w:hAnsi="Arial" w:cs="Arial"/>
          <w:color w:val="666666"/>
          <w:sz w:val="28"/>
          <w:szCs w:val="28"/>
          <w:shd w:val="clear" w:color="auto" w:fill="FFFFFF"/>
        </w:rPr>
        <w:t xml:space="preserve"> his musket.  Upon hearing that errant shot, the other soldiers believed that a command to open fire had been given and they, too, fired into the </w:t>
      </w:r>
      <w:r w:rsidR="00EA54F6">
        <w:rPr>
          <w:rFonts w:ascii="Arial" w:hAnsi="Arial" w:cs="Arial"/>
          <w:color w:val="666666"/>
          <w:sz w:val="28"/>
          <w:szCs w:val="28"/>
          <w:shd w:val="clear" w:color="auto" w:fill="FFFFFF"/>
        </w:rPr>
        <w:t>throng</w:t>
      </w:r>
      <w:r>
        <w:rPr>
          <w:rFonts w:ascii="Arial" w:hAnsi="Arial" w:cs="Arial"/>
          <w:color w:val="666666"/>
          <w:sz w:val="28"/>
          <w:szCs w:val="28"/>
          <w:shd w:val="clear" w:color="auto" w:fill="FFFFFF"/>
        </w:rPr>
        <w:t>.</w:t>
      </w:r>
    </w:p>
    <w:p w:rsidR="00F11CD6" w:rsidRDefault="00F11CD6"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The first man to fall</w:t>
      </w:r>
      <w:r w:rsidR="00C07C1C">
        <w:rPr>
          <w:rFonts w:ascii="Arial" w:hAnsi="Arial" w:cs="Arial"/>
          <w:color w:val="666666"/>
          <w:sz w:val="28"/>
          <w:szCs w:val="28"/>
          <w:shd w:val="clear" w:color="auto" w:fill="FFFFFF"/>
        </w:rPr>
        <w:t>, fatally shot in his chest</w:t>
      </w:r>
      <w:r w:rsidR="008511A2">
        <w:rPr>
          <w:rFonts w:ascii="Arial" w:hAnsi="Arial" w:cs="Arial"/>
          <w:color w:val="666666"/>
          <w:sz w:val="28"/>
          <w:szCs w:val="28"/>
          <w:shd w:val="clear" w:color="auto" w:fill="FFFFFF"/>
        </w:rPr>
        <w:t xml:space="preserve"> by Private Hugh Montgomery</w:t>
      </w:r>
      <w:r w:rsidR="00C07C1C">
        <w:rPr>
          <w:rFonts w:ascii="Arial" w:hAnsi="Arial" w:cs="Arial"/>
          <w:color w:val="666666"/>
          <w:sz w:val="28"/>
          <w:szCs w:val="28"/>
          <w:shd w:val="clear" w:color="auto" w:fill="FFFFFF"/>
        </w:rPr>
        <w:t>, was an American seaman of African-American and Native-American descent named Crispus Attucks.  Rope maker Samuel Gray</w:t>
      </w:r>
      <w:r w:rsidR="002A559B">
        <w:rPr>
          <w:rFonts w:ascii="Arial" w:hAnsi="Arial" w:cs="Arial"/>
          <w:color w:val="666666"/>
          <w:sz w:val="28"/>
          <w:szCs w:val="28"/>
          <w:shd w:val="clear" w:color="auto" w:fill="FFFFFF"/>
        </w:rPr>
        <w:t>,</w:t>
      </w:r>
      <w:r w:rsidR="00C07C1C">
        <w:rPr>
          <w:rFonts w:ascii="Arial" w:hAnsi="Arial" w:cs="Arial"/>
          <w:color w:val="666666"/>
          <w:sz w:val="28"/>
          <w:szCs w:val="28"/>
          <w:shd w:val="clear" w:color="auto" w:fill="FFFFFF"/>
        </w:rPr>
        <w:t xml:space="preserve"> a 17-year old mate from the brig</w:t>
      </w:r>
      <w:r w:rsidR="00EA54F6">
        <w:rPr>
          <w:rFonts w:ascii="Arial" w:hAnsi="Arial" w:cs="Arial"/>
          <w:color w:val="666666"/>
          <w:sz w:val="28"/>
          <w:szCs w:val="28"/>
          <w:shd w:val="clear" w:color="auto" w:fill="FFFFFF"/>
        </w:rPr>
        <w:t>antine</w:t>
      </w:r>
      <w:r w:rsidR="00A23804">
        <w:rPr>
          <w:rFonts w:ascii="Arial" w:hAnsi="Arial" w:cs="Arial"/>
          <w:color w:val="666666"/>
          <w:sz w:val="28"/>
          <w:szCs w:val="28"/>
          <w:shd w:val="clear" w:color="auto" w:fill="FFFFFF"/>
        </w:rPr>
        <w:t xml:space="preserve"> </w:t>
      </w:r>
      <w:r w:rsidR="00A23804" w:rsidRPr="00A23804">
        <w:rPr>
          <w:rFonts w:ascii="Arial" w:hAnsi="Arial" w:cs="Arial"/>
          <w:i/>
          <w:color w:val="666666"/>
          <w:sz w:val="28"/>
          <w:szCs w:val="28"/>
          <w:shd w:val="clear" w:color="auto" w:fill="FFFFFF"/>
        </w:rPr>
        <w:t>HMS</w:t>
      </w:r>
      <w:r w:rsidR="00C07C1C">
        <w:rPr>
          <w:rFonts w:ascii="Arial" w:hAnsi="Arial" w:cs="Arial"/>
          <w:color w:val="666666"/>
          <w:sz w:val="28"/>
          <w:szCs w:val="28"/>
          <w:shd w:val="clear" w:color="auto" w:fill="FFFFFF"/>
        </w:rPr>
        <w:t xml:space="preserve"> </w:t>
      </w:r>
      <w:r w:rsidR="00C07C1C">
        <w:rPr>
          <w:rFonts w:ascii="Arial" w:hAnsi="Arial" w:cs="Arial"/>
          <w:i/>
          <w:color w:val="666666"/>
          <w:sz w:val="28"/>
          <w:szCs w:val="28"/>
          <w:shd w:val="clear" w:color="auto" w:fill="FFFFFF"/>
        </w:rPr>
        <w:t>Hawk</w:t>
      </w:r>
      <w:r w:rsidR="002A559B">
        <w:rPr>
          <w:rFonts w:ascii="Arial" w:hAnsi="Arial" w:cs="Arial"/>
          <w:color w:val="666666"/>
          <w:sz w:val="28"/>
          <w:szCs w:val="28"/>
          <w:shd w:val="clear" w:color="auto" w:fill="FFFFFF"/>
        </w:rPr>
        <w:t xml:space="preserve">, </w:t>
      </w:r>
      <w:r w:rsidR="00C07C1C">
        <w:rPr>
          <w:rFonts w:ascii="Arial" w:hAnsi="Arial" w:cs="Arial"/>
          <w:color w:val="666666"/>
          <w:sz w:val="28"/>
          <w:szCs w:val="28"/>
          <w:shd w:val="clear" w:color="auto" w:fill="FFFFFF"/>
        </w:rPr>
        <w:t xml:space="preserve">also fell dead from gunshot wounds.  The following morning, another 17-year old named Samuel Maverick died from </w:t>
      </w:r>
      <w:r w:rsidR="002A559B">
        <w:rPr>
          <w:rFonts w:ascii="Arial" w:hAnsi="Arial" w:cs="Arial"/>
          <w:color w:val="666666"/>
          <w:sz w:val="28"/>
          <w:szCs w:val="28"/>
          <w:shd w:val="clear" w:color="auto" w:fill="FFFFFF"/>
        </w:rPr>
        <w:t>injuries</w:t>
      </w:r>
      <w:bookmarkStart w:id="0" w:name="_GoBack"/>
      <w:bookmarkEnd w:id="0"/>
      <w:r w:rsidR="00C07C1C">
        <w:rPr>
          <w:rFonts w:ascii="Arial" w:hAnsi="Arial" w:cs="Arial"/>
          <w:color w:val="666666"/>
          <w:sz w:val="28"/>
          <w:szCs w:val="28"/>
          <w:shd w:val="clear" w:color="auto" w:fill="FFFFFF"/>
        </w:rPr>
        <w:t xml:space="preserve"> he sustained</w:t>
      </w:r>
      <w:r w:rsidR="00A23804">
        <w:rPr>
          <w:rFonts w:ascii="Arial" w:hAnsi="Arial" w:cs="Arial"/>
          <w:color w:val="666666"/>
          <w:sz w:val="28"/>
          <w:szCs w:val="28"/>
          <w:shd w:val="clear" w:color="auto" w:fill="FFFFFF"/>
        </w:rPr>
        <w:t xml:space="preserve"> the night before</w:t>
      </w:r>
      <w:r w:rsidR="00C07C1C">
        <w:rPr>
          <w:rFonts w:ascii="Arial" w:hAnsi="Arial" w:cs="Arial"/>
          <w:color w:val="666666"/>
          <w:sz w:val="28"/>
          <w:szCs w:val="28"/>
          <w:shd w:val="clear" w:color="auto" w:fill="FFFFFF"/>
        </w:rPr>
        <w:t xml:space="preserve">.  Two weeks later, Irish immigrant and leather worker Patrick Carr </w:t>
      </w:r>
      <w:r w:rsidR="00A23804">
        <w:rPr>
          <w:rFonts w:ascii="Arial" w:hAnsi="Arial" w:cs="Arial"/>
          <w:color w:val="666666"/>
          <w:sz w:val="28"/>
          <w:szCs w:val="28"/>
          <w:shd w:val="clear" w:color="auto" w:fill="FFFFFF"/>
        </w:rPr>
        <w:t xml:space="preserve">succumbed to his wounds and </w:t>
      </w:r>
      <w:r w:rsidR="00C07C1C">
        <w:rPr>
          <w:rFonts w:ascii="Arial" w:hAnsi="Arial" w:cs="Arial"/>
          <w:color w:val="666666"/>
          <w:sz w:val="28"/>
          <w:szCs w:val="28"/>
          <w:shd w:val="clear" w:color="auto" w:fill="FFFFFF"/>
        </w:rPr>
        <w:lastRenderedPageBreak/>
        <w:t xml:space="preserve">passed away.  According to the Boston Massacre Historical Society, a sixth fatality was Christopher Monk. Five additional civilians were wounded but recovered from their wounds. </w:t>
      </w:r>
    </w:p>
    <w:p w:rsidR="008511A2" w:rsidRDefault="008511A2"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The fuse to a revolution had been lit and it would not be extinguished.</w:t>
      </w:r>
    </w:p>
    <w:p w:rsidR="006B564A" w:rsidRDefault="006B564A"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Citizens of Boston </w:t>
      </w:r>
      <w:r w:rsidR="00A23804">
        <w:rPr>
          <w:rFonts w:ascii="Arial" w:hAnsi="Arial" w:cs="Arial"/>
          <w:color w:val="666666"/>
          <w:sz w:val="28"/>
          <w:szCs w:val="28"/>
          <w:shd w:val="clear" w:color="auto" w:fill="FFFFFF"/>
        </w:rPr>
        <w:t xml:space="preserve">urged Governor </w:t>
      </w:r>
      <w:r w:rsidR="008B4D85">
        <w:rPr>
          <w:rFonts w:ascii="Arial" w:hAnsi="Arial" w:cs="Arial"/>
          <w:color w:val="666666"/>
          <w:sz w:val="28"/>
          <w:szCs w:val="28"/>
          <w:shd w:val="clear" w:color="auto" w:fill="FFFFFF"/>
        </w:rPr>
        <w:t xml:space="preserve">Hutchinson </w:t>
      </w:r>
      <w:r w:rsidR="00A23804">
        <w:rPr>
          <w:rFonts w:ascii="Arial" w:hAnsi="Arial" w:cs="Arial"/>
          <w:color w:val="666666"/>
          <w:sz w:val="28"/>
          <w:szCs w:val="28"/>
          <w:shd w:val="clear" w:color="auto" w:fill="FFFFFF"/>
        </w:rPr>
        <w:t xml:space="preserve">to </w:t>
      </w:r>
      <w:r w:rsidR="00900176">
        <w:rPr>
          <w:rFonts w:ascii="Arial" w:hAnsi="Arial" w:cs="Arial"/>
          <w:color w:val="666666"/>
          <w:sz w:val="28"/>
          <w:szCs w:val="28"/>
          <w:shd w:val="clear" w:color="auto" w:fill="FFFFFF"/>
        </w:rPr>
        <w:t>bring</w:t>
      </w:r>
      <w:r>
        <w:rPr>
          <w:rFonts w:ascii="Arial" w:hAnsi="Arial" w:cs="Arial"/>
          <w:color w:val="666666"/>
          <w:sz w:val="28"/>
          <w:szCs w:val="28"/>
          <w:shd w:val="clear" w:color="auto" w:fill="FFFFFF"/>
        </w:rPr>
        <w:t xml:space="preserve"> murder charges against the nine British officers and privates.</w:t>
      </w:r>
      <w:r w:rsidR="009018AE">
        <w:rPr>
          <w:rFonts w:ascii="Arial" w:hAnsi="Arial" w:cs="Arial"/>
          <w:color w:val="666666"/>
          <w:sz w:val="28"/>
          <w:szCs w:val="28"/>
          <w:shd w:val="clear" w:color="auto" w:fill="FFFFFF"/>
        </w:rPr>
        <w:t xml:space="preserve">  Two month</w:t>
      </w:r>
      <w:r w:rsidR="00A23804">
        <w:rPr>
          <w:rFonts w:ascii="Arial" w:hAnsi="Arial" w:cs="Arial"/>
          <w:color w:val="666666"/>
          <w:sz w:val="28"/>
          <w:szCs w:val="28"/>
          <w:shd w:val="clear" w:color="auto" w:fill="FFFFFF"/>
        </w:rPr>
        <w:t>s</w:t>
      </w:r>
      <w:r w:rsidR="009018AE">
        <w:rPr>
          <w:rFonts w:ascii="Arial" w:hAnsi="Arial" w:cs="Arial"/>
          <w:color w:val="666666"/>
          <w:sz w:val="28"/>
          <w:szCs w:val="28"/>
          <w:shd w:val="clear" w:color="auto" w:fill="FFFFFF"/>
        </w:rPr>
        <w:t xml:space="preserve"> later, the </w:t>
      </w:r>
      <w:r w:rsidR="00E2522A">
        <w:rPr>
          <w:rFonts w:ascii="Arial" w:hAnsi="Arial" w:cs="Arial"/>
          <w:color w:val="666666"/>
          <w:sz w:val="28"/>
          <w:szCs w:val="28"/>
          <w:shd w:val="clear" w:color="auto" w:fill="FFFFFF"/>
        </w:rPr>
        <w:t xml:space="preserve">highly charged </w:t>
      </w:r>
      <w:r w:rsidR="009018AE">
        <w:rPr>
          <w:rFonts w:ascii="Arial" w:hAnsi="Arial" w:cs="Arial"/>
          <w:color w:val="666666"/>
          <w:sz w:val="28"/>
          <w:szCs w:val="28"/>
          <w:shd w:val="clear" w:color="auto" w:fill="FFFFFF"/>
        </w:rPr>
        <w:t>trial began in Boston.  A young lawyer named John Adams would be the defense attorney for the accused</w:t>
      </w:r>
      <w:r w:rsidR="00A23804">
        <w:rPr>
          <w:rFonts w:ascii="Arial" w:hAnsi="Arial" w:cs="Arial"/>
          <w:color w:val="666666"/>
          <w:sz w:val="28"/>
          <w:szCs w:val="28"/>
          <w:shd w:val="clear" w:color="auto" w:fill="FFFFFF"/>
        </w:rPr>
        <w:t xml:space="preserve"> British Regulars</w:t>
      </w:r>
      <w:r w:rsidR="009018AE">
        <w:rPr>
          <w:rFonts w:ascii="Arial" w:hAnsi="Arial" w:cs="Arial"/>
          <w:color w:val="666666"/>
          <w:sz w:val="28"/>
          <w:szCs w:val="28"/>
          <w:shd w:val="clear" w:color="auto" w:fill="FFFFFF"/>
        </w:rPr>
        <w:t xml:space="preserve">. </w:t>
      </w:r>
      <w:r w:rsidR="00A23804">
        <w:rPr>
          <w:rFonts w:ascii="Arial" w:hAnsi="Arial" w:cs="Arial"/>
          <w:color w:val="666666"/>
          <w:sz w:val="28"/>
          <w:szCs w:val="28"/>
          <w:shd w:val="clear" w:color="auto" w:fill="FFFFFF"/>
        </w:rPr>
        <w:t>Ironically, f</w:t>
      </w:r>
      <w:r w:rsidR="009018AE">
        <w:rPr>
          <w:rFonts w:ascii="Arial" w:hAnsi="Arial" w:cs="Arial"/>
          <w:color w:val="666666"/>
          <w:sz w:val="28"/>
          <w:szCs w:val="28"/>
          <w:shd w:val="clear" w:color="auto" w:fill="FFFFFF"/>
        </w:rPr>
        <w:t xml:space="preserve">ive short years later </w:t>
      </w:r>
      <w:r w:rsidR="00A23804">
        <w:rPr>
          <w:rFonts w:ascii="Arial" w:hAnsi="Arial" w:cs="Arial"/>
          <w:color w:val="666666"/>
          <w:sz w:val="28"/>
          <w:szCs w:val="28"/>
          <w:shd w:val="clear" w:color="auto" w:fill="FFFFFF"/>
        </w:rPr>
        <w:t xml:space="preserve">Adams </w:t>
      </w:r>
      <w:r w:rsidR="009018AE">
        <w:rPr>
          <w:rFonts w:ascii="Arial" w:hAnsi="Arial" w:cs="Arial"/>
          <w:color w:val="666666"/>
          <w:sz w:val="28"/>
          <w:szCs w:val="28"/>
          <w:shd w:val="clear" w:color="auto" w:fill="FFFFFF"/>
        </w:rPr>
        <w:t>would be a prominent rebel and member of the Second Continental Congress in Philadelphia. Later still, he would become the 2</w:t>
      </w:r>
      <w:r w:rsidR="009018AE" w:rsidRPr="009018AE">
        <w:rPr>
          <w:rFonts w:ascii="Arial" w:hAnsi="Arial" w:cs="Arial"/>
          <w:color w:val="666666"/>
          <w:sz w:val="28"/>
          <w:szCs w:val="28"/>
          <w:shd w:val="clear" w:color="auto" w:fill="FFFFFF"/>
          <w:vertAlign w:val="superscript"/>
        </w:rPr>
        <w:t>nd</w:t>
      </w:r>
      <w:r w:rsidR="009018AE">
        <w:rPr>
          <w:rFonts w:ascii="Arial" w:hAnsi="Arial" w:cs="Arial"/>
          <w:color w:val="666666"/>
          <w:sz w:val="28"/>
          <w:szCs w:val="28"/>
          <w:shd w:val="clear" w:color="auto" w:fill="FFFFFF"/>
        </w:rPr>
        <w:t xml:space="preserve"> President of the United States of America.</w:t>
      </w:r>
    </w:p>
    <w:p w:rsidR="003F31E9" w:rsidRDefault="003F31E9"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Adams was successful in saving the British troops from murder convictions. Seven of the defendants were acquitted while the two </w:t>
      </w:r>
      <w:r w:rsidR="00E2522A">
        <w:rPr>
          <w:rFonts w:ascii="Arial" w:hAnsi="Arial" w:cs="Arial"/>
          <w:color w:val="666666"/>
          <w:sz w:val="28"/>
          <w:szCs w:val="28"/>
          <w:shd w:val="clear" w:color="auto" w:fill="FFFFFF"/>
        </w:rPr>
        <w:t xml:space="preserve">others </w:t>
      </w:r>
      <w:r>
        <w:rPr>
          <w:rFonts w:ascii="Arial" w:hAnsi="Arial" w:cs="Arial"/>
          <w:color w:val="666666"/>
          <w:sz w:val="28"/>
          <w:szCs w:val="28"/>
          <w:shd w:val="clear" w:color="auto" w:fill="FFFFFF"/>
        </w:rPr>
        <w:t>were convicted o</w:t>
      </w:r>
      <w:r w:rsidR="00A23804">
        <w:rPr>
          <w:rFonts w:ascii="Arial" w:hAnsi="Arial" w:cs="Arial"/>
          <w:color w:val="666666"/>
          <w:sz w:val="28"/>
          <w:szCs w:val="28"/>
          <w:shd w:val="clear" w:color="auto" w:fill="FFFFFF"/>
        </w:rPr>
        <w:t>f</w:t>
      </w:r>
      <w:r>
        <w:rPr>
          <w:rFonts w:ascii="Arial" w:hAnsi="Arial" w:cs="Arial"/>
          <w:color w:val="666666"/>
          <w:sz w:val="28"/>
          <w:szCs w:val="28"/>
          <w:shd w:val="clear" w:color="auto" w:fill="FFFFFF"/>
        </w:rPr>
        <w:t xml:space="preserve"> manslaughter charges.  Their punishment, as it was their first offense, was the branding of an “X” on their thumbs.  The jury contained no Bostonians.  This trial also heard the </w:t>
      </w:r>
      <w:r w:rsidR="00A23804">
        <w:rPr>
          <w:rFonts w:ascii="Arial" w:hAnsi="Arial" w:cs="Arial"/>
          <w:color w:val="666666"/>
          <w:sz w:val="28"/>
          <w:szCs w:val="28"/>
          <w:shd w:val="clear" w:color="auto" w:fill="FFFFFF"/>
        </w:rPr>
        <w:t xml:space="preserve">legal </w:t>
      </w:r>
      <w:r>
        <w:rPr>
          <w:rFonts w:ascii="Arial" w:hAnsi="Arial" w:cs="Arial"/>
          <w:color w:val="666666"/>
          <w:sz w:val="28"/>
          <w:szCs w:val="28"/>
          <w:shd w:val="clear" w:color="auto" w:fill="FFFFFF"/>
        </w:rPr>
        <w:t xml:space="preserve">term, </w:t>
      </w:r>
      <w:r w:rsidRPr="00A23804">
        <w:rPr>
          <w:rFonts w:ascii="Arial" w:hAnsi="Arial" w:cs="Arial"/>
          <w:i/>
          <w:color w:val="666666"/>
          <w:sz w:val="28"/>
          <w:szCs w:val="28"/>
          <w:shd w:val="clear" w:color="auto" w:fill="FFFFFF"/>
        </w:rPr>
        <w:t xml:space="preserve">“Beyond Reasonable Doubt”, </w:t>
      </w:r>
      <w:r w:rsidR="00A23804">
        <w:rPr>
          <w:rFonts w:ascii="Arial" w:hAnsi="Arial" w:cs="Arial"/>
          <w:color w:val="666666"/>
          <w:sz w:val="28"/>
          <w:szCs w:val="28"/>
          <w:shd w:val="clear" w:color="auto" w:fill="FFFFFF"/>
        </w:rPr>
        <w:t>used for the first time</w:t>
      </w:r>
      <w:r>
        <w:rPr>
          <w:rFonts w:ascii="Arial" w:hAnsi="Arial" w:cs="Arial"/>
          <w:color w:val="666666"/>
          <w:sz w:val="28"/>
          <w:szCs w:val="28"/>
          <w:shd w:val="clear" w:color="auto" w:fill="FFFFFF"/>
        </w:rPr>
        <w:t>.</w:t>
      </w:r>
    </w:p>
    <w:p w:rsidR="003F31E9" w:rsidRDefault="003F31E9"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Though an American</w:t>
      </w:r>
      <w:r w:rsidR="00C43811">
        <w:rPr>
          <w:rFonts w:ascii="Arial" w:hAnsi="Arial" w:cs="Arial"/>
          <w:color w:val="666666"/>
          <w:sz w:val="28"/>
          <w:szCs w:val="28"/>
          <w:shd w:val="clear" w:color="auto" w:fill="FFFFFF"/>
        </w:rPr>
        <w:t>-born</w:t>
      </w:r>
      <w:r>
        <w:rPr>
          <w:rFonts w:ascii="Arial" w:hAnsi="Arial" w:cs="Arial"/>
          <w:color w:val="666666"/>
          <w:sz w:val="28"/>
          <w:szCs w:val="28"/>
          <w:shd w:val="clear" w:color="auto" w:fill="FFFFFF"/>
        </w:rPr>
        <w:t xml:space="preserve"> </w:t>
      </w:r>
      <w:r w:rsidR="00E2522A">
        <w:rPr>
          <w:rFonts w:ascii="Arial" w:hAnsi="Arial" w:cs="Arial"/>
          <w:color w:val="666666"/>
          <w:sz w:val="28"/>
          <w:szCs w:val="28"/>
          <w:shd w:val="clear" w:color="auto" w:fill="FFFFFF"/>
        </w:rPr>
        <w:t>subject</w:t>
      </w:r>
      <w:r>
        <w:rPr>
          <w:rFonts w:ascii="Arial" w:hAnsi="Arial" w:cs="Arial"/>
          <w:color w:val="666666"/>
          <w:sz w:val="28"/>
          <w:szCs w:val="28"/>
          <w:shd w:val="clear" w:color="auto" w:fill="FFFFFF"/>
        </w:rPr>
        <w:t>, John Adams believed that every man deserved a fair trial, even</w:t>
      </w:r>
      <w:r w:rsidR="00C43811">
        <w:rPr>
          <w:rFonts w:ascii="Arial" w:hAnsi="Arial" w:cs="Arial"/>
          <w:color w:val="666666"/>
          <w:sz w:val="28"/>
          <w:szCs w:val="28"/>
          <w:shd w:val="clear" w:color="auto" w:fill="FFFFFF"/>
        </w:rPr>
        <w:t xml:space="preserve"> if </w:t>
      </w:r>
      <w:r w:rsidR="00E2522A">
        <w:rPr>
          <w:rFonts w:ascii="Arial" w:hAnsi="Arial" w:cs="Arial"/>
          <w:color w:val="666666"/>
          <w:sz w:val="28"/>
          <w:szCs w:val="28"/>
          <w:shd w:val="clear" w:color="auto" w:fill="FFFFFF"/>
        </w:rPr>
        <w:t>that person</w:t>
      </w:r>
      <w:r w:rsidR="00C43811">
        <w:rPr>
          <w:rFonts w:ascii="Arial" w:hAnsi="Arial" w:cs="Arial"/>
          <w:color w:val="666666"/>
          <w:sz w:val="28"/>
          <w:szCs w:val="28"/>
          <w:shd w:val="clear" w:color="auto" w:fill="FFFFFF"/>
        </w:rPr>
        <w:t xml:space="preserve"> was not a residing </w:t>
      </w:r>
      <w:r w:rsidR="00FB78F2">
        <w:rPr>
          <w:rFonts w:ascii="Arial" w:hAnsi="Arial" w:cs="Arial"/>
          <w:color w:val="666666"/>
          <w:sz w:val="28"/>
          <w:szCs w:val="28"/>
          <w:shd w:val="clear" w:color="auto" w:fill="FFFFFF"/>
        </w:rPr>
        <w:t xml:space="preserve">colonial </w:t>
      </w:r>
      <w:r w:rsidR="00C43811">
        <w:rPr>
          <w:rFonts w:ascii="Arial" w:hAnsi="Arial" w:cs="Arial"/>
          <w:color w:val="666666"/>
          <w:sz w:val="28"/>
          <w:szCs w:val="28"/>
          <w:shd w:val="clear" w:color="auto" w:fill="FFFFFF"/>
        </w:rPr>
        <w:t xml:space="preserve">citizen.  Adams </w:t>
      </w:r>
      <w:r w:rsidR="00FB78F2">
        <w:rPr>
          <w:rFonts w:ascii="Arial" w:hAnsi="Arial" w:cs="Arial"/>
          <w:color w:val="666666"/>
          <w:sz w:val="28"/>
          <w:szCs w:val="28"/>
          <w:shd w:val="clear" w:color="auto" w:fill="FFFFFF"/>
        </w:rPr>
        <w:t>defended</w:t>
      </w:r>
      <w:r w:rsidR="00C43811">
        <w:rPr>
          <w:rFonts w:ascii="Arial" w:hAnsi="Arial" w:cs="Arial"/>
          <w:color w:val="666666"/>
          <w:sz w:val="28"/>
          <w:szCs w:val="28"/>
          <w:shd w:val="clear" w:color="auto" w:fill="FFFFFF"/>
        </w:rPr>
        <w:t xml:space="preserve"> his decision to serve as the defendants’ attorney and the </w:t>
      </w:r>
      <w:r w:rsidR="00FB78F2">
        <w:rPr>
          <w:rFonts w:ascii="Arial" w:hAnsi="Arial" w:cs="Arial"/>
          <w:color w:val="666666"/>
          <w:sz w:val="28"/>
          <w:szCs w:val="28"/>
          <w:shd w:val="clear" w:color="auto" w:fill="FFFFFF"/>
        </w:rPr>
        <w:t>successful a</w:t>
      </w:r>
      <w:r w:rsidR="00C43811">
        <w:rPr>
          <w:rFonts w:ascii="Arial" w:hAnsi="Arial" w:cs="Arial"/>
          <w:color w:val="666666"/>
          <w:sz w:val="28"/>
          <w:szCs w:val="28"/>
          <w:shd w:val="clear" w:color="auto" w:fill="FFFFFF"/>
        </w:rPr>
        <w:t>cquittal by saying, “Facts are stubborn things; and whatever may be our wishes, our inclinations, or the dictates of our passion, they cannot alter the state of facts and evidence.”</w:t>
      </w:r>
    </w:p>
    <w:p w:rsidR="00875F7B" w:rsidRPr="00FB497E" w:rsidRDefault="00C43811" w:rsidP="00DC0620">
      <w:pPr>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This </w:t>
      </w:r>
      <w:r w:rsidR="00A11A1D">
        <w:rPr>
          <w:rFonts w:ascii="Arial" w:hAnsi="Arial" w:cs="Arial"/>
          <w:color w:val="666666"/>
          <w:sz w:val="28"/>
          <w:szCs w:val="28"/>
          <w:shd w:val="clear" w:color="auto" w:fill="FFFFFF"/>
        </w:rPr>
        <w:t xml:space="preserve">historic </w:t>
      </w:r>
      <w:r>
        <w:rPr>
          <w:rFonts w:ascii="Arial" w:hAnsi="Arial" w:cs="Arial"/>
          <w:color w:val="666666"/>
          <w:sz w:val="28"/>
          <w:szCs w:val="28"/>
          <w:shd w:val="clear" w:color="auto" w:fill="FFFFFF"/>
        </w:rPr>
        <w:t>event was the culmination of civilian and military tensions. The outcome triggered more aggressive encounters by Patriots and British authority.  Patriot incendiaries by the likes of Samuel Adams, James Otis, and Paul Revere</w:t>
      </w:r>
      <w:r w:rsidR="006905C5">
        <w:rPr>
          <w:rFonts w:ascii="Arial" w:hAnsi="Arial" w:cs="Arial"/>
          <w:color w:val="666666"/>
          <w:sz w:val="28"/>
          <w:szCs w:val="28"/>
          <w:shd w:val="clear" w:color="auto" w:fill="FFFFFF"/>
        </w:rPr>
        <w:t xml:space="preserve"> would seize on this event to fan the flames of an independence movement.  It would no longer be called the “Incident on King Street”, or the “Boston Riot”.  Instead it would be called the “Boston Massacre” by Patriot leaders.  By December of 1774, Patriots would storm Fort William and Mary in Massachusetts and confiscate </w:t>
      </w:r>
      <w:r w:rsidR="00A11A1D">
        <w:rPr>
          <w:rFonts w:ascii="Arial" w:hAnsi="Arial" w:cs="Arial"/>
          <w:color w:val="666666"/>
          <w:sz w:val="28"/>
          <w:szCs w:val="28"/>
          <w:shd w:val="clear" w:color="auto" w:fill="FFFFFF"/>
        </w:rPr>
        <w:t>the armory’s</w:t>
      </w:r>
      <w:r w:rsidR="006905C5">
        <w:rPr>
          <w:rFonts w:ascii="Arial" w:hAnsi="Arial" w:cs="Arial"/>
          <w:color w:val="666666"/>
          <w:sz w:val="28"/>
          <w:szCs w:val="28"/>
          <w:shd w:val="clear" w:color="auto" w:fill="FFFFFF"/>
        </w:rPr>
        <w:t xml:space="preserve"> shot and powder supply. April 19, 1775, the “</w:t>
      </w:r>
      <w:r w:rsidR="006961B2">
        <w:rPr>
          <w:rFonts w:ascii="Arial" w:hAnsi="Arial" w:cs="Arial"/>
          <w:color w:val="666666"/>
          <w:sz w:val="28"/>
          <w:szCs w:val="28"/>
          <w:shd w:val="clear" w:color="auto" w:fill="FFFFFF"/>
        </w:rPr>
        <w:t>Shot Heard ‘R</w:t>
      </w:r>
      <w:r w:rsidR="006905C5">
        <w:rPr>
          <w:rFonts w:ascii="Arial" w:hAnsi="Arial" w:cs="Arial"/>
          <w:color w:val="666666"/>
          <w:sz w:val="28"/>
          <w:szCs w:val="28"/>
          <w:shd w:val="clear" w:color="auto" w:fill="FFFFFF"/>
        </w:rPr>
        <w:t xml:space="preserve">ound the World” would be fired in </w:t>
      </w:r>
      <w:r w:rsidR="006961B2">
        <w:rPr>
          <w:rFonts w:ascii="Arial" w:hAnsi="Arial" w:cs="Arial"/>
          <w:color w:val="666666"/>
          <w:sz w:val="28"/>
          <w:szCs w:val="28"/>
          <w:shd w:val="clear" w:color="auto" w:fill="FFFFFF"/>
        </w:rPr>
        <w:t xml:space="preserve">Lexington and </w:t>
      </w:r>
      <w:r w:rsidR="006905C5">
        <w:rPr>
          <w:rFonts w:ascii="Arial" w:hAnsi="Arial" w:cs="Arial"/>
          <w:color w:val="666666"/>
          <w:sz w:val="28"/>
          <w:szCs w:val="28"/>
          <w:shd w:val="clear" w:color="auto" w:fill="FFFFFF"/>
        </w:rPr>
        <w:t>Concord.</w:t>
      </w:r>
      <w:r w:rsidR="00B9126D">
        <w:rPr>
          <w:rFonts w:ascii="Arial" w:hAnsi="Arial" w:cs="Arial"/>
          <w:color w:val="666666"/>
          <w:sz w:val="28"/>
          <w:szCs w:val="28"/>
          <w:shd w:val="clear" w:color="auto" w:fill="FFFFFF"/>
        </w:rPr>
        <w:t xml:space="preserve"> </w:t>
      </w:r>
      <w:r w:rsidR="006961B2">
        <w:rPr>
          <w:rFonts w:ascii="Arial" w:hAnsi="Arial" w:cs="Arial"/>
          <w:color w:val="666666"/>
          <w:sz w:val="28"/>
          <w:szCs w:val="28"/>
          <w:shd w:val="clear" w:color="auto" w:fill="FFFFFF"/>
        </w:rPr>
        <w:t xml:space="preserve">The world would never be the same.  It all started 250 years ago—on </w:t>
      </w:r>
      <w:r w:rsidR="006961B2" w:rsidRPr="00575732">
        <w:rPr>
          <w:rFonts w:ascii="Arial" w:hAnsi="Arial" w:cs="Arial"/>
          <w:color w:val="666666"/>
          <w:sz w:val="28"/>
          <w:szCs w:val="28"/>
          <w:shd w:val="clear" w:color="auto" w:fill="FFFFFF"/>
        </w:rPr>
        <w:t xml:space="preserve">the </w:t>
      </w:r>
      <w:r w:rsidR="006961B2" w:rsidRPr="004E0184">
        <w:rPr>
          <w:rStyle w:val="Strong"/>
          <w:rFonts w:ascii="Arial" w:hAnsi="Arial" w:cs="Arial"/>
          <w:b w:val="0"/>
          <w:color w:val="767676"/>
          <w:sz w:val="28"/>
          <w:szCs w:val="28"/>
        </w:rPr>
        <w:t>cold</w:t>
      </w:r>
      <w:r w:rsidR="006961B2" w:rsidRPr="00575732">
        <w:rPr>
          <w:rFonts w:ascii="Arial" w:hAnsi="Arial" w:cs="Arial"/>
          <w:color w:val="666666"/>
          <w:sz w:val="28"/>
          <w:szCs w:val="28"/>
          <w:shd w:val="clear" w:color="auto" w:fill="FFFFFF"/>
        </w:rPr>
        <w:t xml:space="preserve">, </w:t>
      </w:r>
      <w:r w:rsidR="006961B2" w:rsidRPr="004E0184">
        <w:rPr>
          <w:rStyle w:val="Strong"/>
          <w:rFonts w:ascii="Arial" w:hAnsi="Arial" w:cs="Arial"/>
          <w:b w:val="0"/>
          <w:color w:val="767676"/>
          <w:sz w:val="28"/>
          <w:szCs w:val="28"/>
        </w:rPr>
        <w:t>snowy night</w:t>
      </w:r>
      <w:r w:rsidR="006961B2">
        <w:rPr>
          <w:rFonts w:ascii="Arial" w:hAnsi="Arial" w:cs="Arial"/>
          <w:color w:val="666666"/>
          <w:sz w:val="28"/>
          <w:szCs w:val="28"/>
          <w:shd w:val="clear" w:color="auto" w:fill="FFFFFF"/>
        </w:rPr>
        <w:t xml:space="preserve"> of March 5</w:t>
      </w:r>
      <w:r w:rsidR="006961B2" w:rsidRPr="006961B2">
        <w:rPr>
          <w:rFonts w:ascii="Arial" w:hAnsi="Arial" w:cs="Arial"/>
          <w:color w:val="666666"/>
          <w:sz w:val="28"/>
          <w:szCs w:val="28"/>
          <w:shd w:val="clear" w:color="auto" w:fill="FFFFFF"/>
          <w:vertAlign w:val="superscript"/>
        </w:rPr>
        <w:t>th</w:t>
      </w:r>
      <w:r w:rsidR="006961B2">
        <w:rPr>
          <w:rFonts w:ascii="Arial" w:hAnsi="Arial" w:cs="Arial"/>
          <w:color w:val="666666"/>
          <w:sz w:val="28"/>
          <w:szCs w:val="28"/>
          <w:shd w:val="clear" w:color="auto" w:fill="FFFFFF"/>
        </w:rPr>
        <w:t>.</w:t>
      </w:r>
    </w:p>
    <w:sectPr w:rsidR="00875F7B" w:rsidRPr="00FB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D6796"/>
    <w:multiLevelType w:val="hybridMultilevel"/>
    <w:tmpl w:val="45DA1A00"/>
    <w:lvl w:ilvl="0" w:tplc="4380E51E">
      <w:start w:val="1"/>
      <w:numFmt w:val="decimal"/>
      <w:lvlText w:val="%1."/>
      <w:lvlJc w:val="left"/>
      <w:pPr>
        <w:ind w:left="1620"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2B"/>
    <w:rsid w:val="00027289"/>
    <w:rsid w:val="00061898"/>
    <w:rsid w:val="00163204"/>
    <w:rsid w:val="001D6C99"/>
    <w:rsid w:val="00293647"/>
    <w:rsid w:val="002A559B"/>
    <w:rsid w:val="002C1E5C"/>
    <w:rsid w:val="00345A17"/>
    <w:rsid w:val="00351C65"/>
    <w:rsid w:val="003F31E9"/>
    <w:rsid w:val="004003E2"/>
    <w:rsid w:val="004C6210"/>
    <w:rsid w:val="004E0184"/>
    <w:rsid w:val="00501F4E"/>
    <w:rsid w:val="00517F37"/>
    <w:rsid w:val="00575732"/>
    <w:rsid w:val="00576714"/>
    <w:rsid w:val="005C00AB"/>
    <w:rsid w:val="0061209E"/>
    <w:rsid w:val="00623A20"/>
    <w:rsid w:val="006905C5"/>
    <w:rsid w:val="006961B2"/>
    <w:rsid w:val="006B564A"/>
    <w:rsid w:val="006D16E4"/>
    <w:rsid w:val="00727613"/>
    <w:rsid w:val="007331A3"/>
    <w:rsid w:val="007874E8"/>
    <w:rsid w:val="007B35CB"/>
    <w:rsid w:val="007C3712"/>
    <w:rsid w:val="008511A2"/>
    <w:rsid w:val="00875F7B"/>
    <w:rsid w:val="0089596B"/>
    <w:rsid w:val="008B4D85"/>
    <w:rsid w:val="00900176"/>
    <w:rsid w:val="009018AE"/>
    <w:rsid w:val="00977CDD"/>
    <w:rsid w:val="00987814"/>
    <w:rsid w:val="009B64C5"/>
    <w:rsid w:val="009E6B12"/>
    <w:rsid w:val="00A11A1D"/>
    <w:rsid w:val="00A23804"/>
    <w:rsid w:val="00A33016"/>
    <w:rsid w:val="00B9126D"/>
    <w:rsid w:val="00BC3A10"/>
    <w:rsid w:val="00C07C1C"/>
    <w:rsid w:val="00C43811"/>
    <w:rsid w:val="00C50F94"/>
    <w:rsid w:val="00C55C34"/>
    <w:rsid w:val="00C67E07"/>
    <w:rsid w:val="00D214F6"/>
    <w:rsid w:val="00D66A2B"/>
    <w:rsid w:val="00DC0620"/>
    <w:rsid w:val="00E2522A"/>
    <w:rsid w:val="00EA54F6"/>
    <w:rsid w:val="00EC2B75"/>
    <w:rsid w:val="00F11CD6"/>
    <w:rsid w:val="00F13565"/>
    <w:rsid w:val="00F3665C"/>
    <w:rsid w:val="00F72659"/>
    <w:rsid w:val="00FB497E"/>
    <w:rsid w:val="00FB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D968-21D8-440C-9D71-1E38E7D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E8"/>
    <w:pPr>
      <w:spacing w:after="200" w:line="276" w:lineRule="auto"/>
      <w:ind w:left="720"/>
      <w:contextualSpacing/>
    </w:pPr>
  </w:style>
  <w:style w:type="character" w:styleId="Strong">
    <w:name w:val="Strong"/>
    <w:basedOn w:val="DefaultParagraphFont"/>
    <w:uiPriority w:val="22"/>
    <w:qFormat/>
    <w:rsid w:val="00575732"/>
    <w:rPr>
      <w:b/>
      <w:bCs/>
    </w:rPr>
  </w:style>
  <w:style w:type="paragraph" w:styleId="BalloonText">
    <w:name w:val="Balloon Text"/>
    <w:basedOn w:val="Normal"/>
    <w:link w:val="BalloonTextChar"/>
    <w:uiPriority w:val="99"/>
    <w:semiHidden/>
    <w:unhideWhenUsed/>
    <w:rsid w:val="009E6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90B9-4939-4F5B-A613-E5283BCA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Isaacson</dc:creator>
  <cp:keywords/>
  <dc:description/>
  <cp:lastModifiedBy>Craig Isaacson</cp:lastModifiedBy>
  <cp:revision>45</cp:revision>
  <cp:lastPrinted>2020-02-19T18:23:00Z</cp:lastPrinted>
  <dcterms:created xsi:type="dcterms:W3CDTF">2020-02-18T21:51:00Z</dcterms:created>
  <dcterms:modified xsi:type="dcterms:W3CDTF">2020-02-20T18:12:00Z</dcterms:modified>
</cp:coreProperties>
</file>